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6B335" w14:textId="77777777" w:rsidR="00363B7C" w:rsidRDefault="00363B7C" w:rsidP="00363B7C">
      <w:pPr>
        <w:rPr>
          <w:lang w:val="en-US"/>
        </w:rPr>
      </w:pPr>
      <w:r>
        <w:rPr>
          <w:noProof/>
          <w:lang w:val="en-US"/>
        </w:rPr>
        <w:drawing>
          <wp:inline distT="0" distB="0" distL="0" distR="0" wp14:anchorId="3669A5BD" wp14:editId="34F32FBB">
            <wp:extent cx="347585" cy="3453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585" cy="345342"/>
                    </a:xfrm>
                    <a:prstGeom prst="rect">
                      <a:avLst/>
                    </a:prstGeom>
                  </pic:spPr>
                </pic:pic>
              </a:graphicData>
            </a:graphic>
          </wp:inline>
        </w:drawing>
      </w:r>
    </w:p>
    <w:p w14:paraId="5DA5A2F6" w14:textId="23E9B0C1" w:rsidR="00363B7C" w:rsidRPr="008C239E" w:rsidRDefault="008C239E" w:rsidP="00363B7C">
      <w:pPr>
        <w:pStyle w:val="LifecycleHeading"/>
        <w:rPr>
          <w:color w:val="FF5055" w:themeColor="accent5"/>
        </w:rPr>
      </w:pPr>
      <w:r w:rsidRPr="008C239E">
        <w:rPr>
          <w:color w:val="FF5055" w:themeColor="accent5"/>
        </w:rPr>
        <w:t>delivery</w:t>
      </w:r>
    </w:p>
    <w:p w14:paraId="159B0943" w14:textId="6CD0AE42" w:rsidR="00930746" w:rsidRDefault="008C239E" w:rsidP="00930746">
      <w:pPr>
        <w:pStyle w:val="Heading1"/>
      </w:pPr>
      <w:r>
        <w:t>Change Request</w:t>
      </w:r>
      <w:r w:rsidR="00930746">
        <w:br/>
      </w:r>
    </w:p>
    <w:p w14:paraId="4FC749D4" w14:textId="77777777" w:rsidR="003C7545" w:rsidRDefault="003C7545" w:rsidP="003C7545">
      <w:pPr>
        <w:shd w:val="clear" w:color="auto" w:fill="FF5055" w:themeFill="accent5"/>
        <w:rPr>
          <w:rFonts w:ascii="Myriad Pro" w:hAnsi="Myriad Pro"/>
          <w:i/>
        </w:rPr>
      </w:pPr>
      <w:r>
        <w:rPr>
          <w:noProof/>
        </w:rPr>
        <mc:AlternateContent>
          <mc:Choice Requires="wps">
            <w:drawing>
              <wp:inline distT="0" distB="0" distL="0" distR="0" wp14:anchorId="2B681997" wp14:editId="7C490495">
                <wp:extent cx="5436000" cy="630820"/>
                <wp:effectExtent l="0" t="0" r="0" b="8255"/>
                <wp:docPr id="28" name="Text Box 28"/>
                <wp:cNvGraphicFramePr/>
                <a:graphic xmlns:a="http://schemas.openxmlformats.org/drawingml/2006/main">
                  <a:graphicData uri="http://schemas.microsoft.com/office/word/2010/wordprocessingShape">
                    <wps:wsp>
                      <wps:cNvSpPr txBox="1"/>
                      <wps:spPr>
                        <a:xfrm>
                          <a:off x="0" y="0"/>
                          <a:ext cx="5436000" cy="630820"/>
                        </a:xfrm>
                        <a:prstGeom prst="rect">
                          <a:avLst/>
                        </a:prstGeom>
                        <a:solidFill>
                          <a:schemeClr val="accent5"/>
                        </a:solidFill>
                        <a:ln w="6350">
                          <a:noFill/>
                        </a:ln>
                      </wps:spPr>
                      <wps:txbx>
                        <w:txbxContent>
                          <w:p w14:paraId="7DB431A3" w14:textId="77777777" w:rsidR="003C7545" w:rsidRPr="00145531" w:rsidRDefault="003C7545" w:rsidP="003C7545">
                            <w:pPr>
                              <w:rPr>
                                <w:rFonts w:ascii="Calibri" w:hAnsi="Calibri"/>
                                <w:i/>
                                <w:color w:val="FFFFFF" w:themeColor="background1"/>
                              </w:rPr>
                            </w:pPr>
                            <w:r w:rsidRPr="00145531">
                              <w:rPr>
                                <w:i/>
                                <w:color w:val="FFFFFF" w:themeColor="background1"/>
                              </w:rPr>
                              <w:t>NB:  All text in italics is instructional &amp; must be removed or replaced with non-italicised content. Refresh Table of Contents once all italicised text is removed.</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type w14:anchorId="2B681997" id="_x0000_t202" coordsize="21600,21600" o:spt="202" path="m,l,21600r21600,l21600,xe">
                <v:stroke joinstyle="miter"/>
                <v:path gradientshapeok="t" o:connecttype="rect"/>
              </v:shapetype>
              <v:shape id="Text Box 28" o:spid="_x0000_s1026" type="#_x0000_t202" style="width:428.0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" fillcolor="#ff5055 [3208]" stroked="f" strokeweight=".5pt">
                <v:textbox style="mso-fit-shape-to-text:t" inset="2mm,2mm,2mm,2mm">
                  <w:txbxContent>
                    <w:p w14:paraId="7DB431A3" w14:textId="77777777" w:rsidR="003C7545" w:rsidRPr="00145531" w:rsidRDefault="003C7545" w:rsidP="003C7545">
                      <w:pPr>
                        <w:rPr>
                          <w:rFonts w:ascii="Calibri" w:hAnsi="Calibri"/>
                          <w:i/>
                          <w:color w:val="FFFFFF" w:themeColor="background1"/>
                        </w:rPr>
                      </w:pPr>
                      <w:r w:rsidRPr="00145531">
                        <w:rPr>
                          <w:i/>
                          <w:color w:val="FFFFFF" w:themeColor="background1"/>
                        </w:rPr>
                        <w:t>NB:  All text in italics is instructional &amp; must be removed or replaced with non-italicised content. Refresh Table of Contents once all italicised text is removed.</w:t>
                      </w:r>
                    </w:p>
                  </w:txbxContent>
                </v:textbox>
                <w10:anchorlock/>
              </v:shape>
            </w:pict>
          </mc:Fallback>
        </mc:AlternateContent>
      </w:r>
    </w:p>
    <w:p w14:paraId="610113E2" w14:textId="5F38F1F9" w:rsidR="00617000" w:rsidRPr="003C7545" w:rsidRDefault="008C239E" w:rsidP="008C239E">
      <w:pPr>
        <w:pStyle w:val="Heading2"/>
        <w:rPr>
          <w:i/>
          <w:iCs/>
        </w:rPr>
      </w:pPr>
      <w:r w:rsidRPr="003C7545">
        <w:rPr>
          <w:i/>
          <w:iCs/>
        </w:rPr>
        <w:t>What is a change request?</w:t>
      </w:r>
    </w:p>
    <w:p w14:paraId="54E97FC5" w14:textId="77777777" w:rsidR="001260D3" w:rsidRPr="003C7545" w:rsidRDefault="001260D3" w:rsidP="001260D3">
      <w:pPr>
        <w:rPr>
          <w:i/>
          <w:iCs/>
        </w:rPr>
      </w:pPr>
      <w:r w:rsidRPr="003C7545">
        <w:rPr>
          <w:i/>
          <w:iCs/>
        </w:rPr>
        <w:t>A change request is a formal proposal for an alteration to the agreed project plan deliverables, scope, cost, and/or schedule.</w:t>
      </w:r>
    </w:p>
    <w:p w14:paraId="1CD7972A" w14:textId="77777777" w:rsidR="001260D3" w:rsidRPr="003C7545" w:rsidRDefault="001260D3" w:rsidP="001260D3">
      <w:pPr>
        <w:rPr>
          <w:i/>
          <w:iCs/>
        </w:rPr>
      </w:pPr>
      <w:r w:rsidRPr="003C7545">
        <w:rPr>
          <w:i/>
          <w:iCs/>
        </w:rPr>
        <w:t>Formal change requests may not be necessary for all projects, all the time, and the Project Manager and Executive Sponsor will need to exercise judgement regarding if one is needed.</w:t>
      </w:r>
    </w:p>
    <w:p w14:paraId="15CEDDA2" w14:textId="77777777" w:rsidR="001260D3" w:rsidRPr="003C7545" w:rsidRDefault="001260D3" w:rsidP="001260D3">
      <w:pPr>
        <w:rPr>
          <w:i/>
          <w:iCs/>
        </w:rPr>
      </w:pPr>
      <w:r w:rsidRPr="003C7545">
        <w:rPr>
          <w:i/>
          <w:iCs/>
        </w:rPr>
        <w:t>The change request form is a simple tool to document and track change within a project.</w:t>
      </w:r>
    </w:p>
    <w:p w14:paraId="26A7BD11" w14:textId="3C0370E5" w:rsidR="008C239E" w:rsidRDefault="008C239E" w:rsidP="001260D3"/>
    <w:p w14:paraId="6B0ED9AE" w14:textId="77777777" w:rsidR="0026399B" w:rsidRPr="008C239E" w:rsidRDefault="0026399B" w:rsidP="001260D3"/>
    <w:p w14:paraId="03A0D070" w14:textId="77777777" w:rsidR="008C239E" w:rsidRDefault="008C239E" w:rsidP="001260D3"/>
    <w:p w14:paraId="65E291FC" w14:textId="77777777" w:rsidR="008A0502" w:rsidRDefault="008A0502" w:rsidP="001610DA">
      <w:pPr>
        <w:rPr>
          <w:i/>
          <w:iCs/>
          <w:color w:val="A6A6A6" w:themeColor="background1" w:themeShade="A6"/>
        </w:rPr>
        <w:sectPr w:rsidR="008A0502" w:rsidSect="009656BF">
          <w:headerReference w:type="even" r:id="rId12"/>
          <w:headerReference w:type="default" r:id="rId13"/>
          <w:footerReference w:type="even" r:id="rId14"/>
          <w:footerReference w:type="default" r:id="rId15"/>
          <w:headerReference w:type="first" r:id="rId16"/>
          <w:footerReference w:type="first" r:id="rId17"/>
          <w:pgSz w:w="11900" w:h="16840"/>
          <w:pgMar w:top="2552" w:right="1418" w:bottom="1985" w:left="1418" w:header="709" w:footer="709" w:gutter="0"/>
          <w:cols w:space="624"/>
          <w:docGrid w:linePitch="360"/>
        </w:sectPr>
      </w:pPr>
    </w:p>
    <w:p w14:paraId="3C74AC16" w14:textId="3070C0A5" w:rsidR="00CA5968" w:rsidRDefault="00D549EC" w:rsidP="00D549EC">
      <w:pPr>
        <w:pStyle w:val="Heading2"/>
      </w:pPr>
      <w:r>
        <w:lastRenderedPageBreak/>
        <w:t>Change Request Form</w:t>
      </w:r>
    </w:p>
    <w:tbl>
      <w:tblPr>
        <w:tblStyle w:val="TableGrid"/>
        <w:tblW w:w="0" w:type="auto"/>
        <w:tblBorders>
          <w:top w:val="single" w:sz="4" w:space="0" w:color="DEDEDB" w:themeColor="accent6" w:themeTint="99"/>
          <w:left w:val="single" w:sz="4" w:space="0" w:color="DEDEDB" w:themeColor="accent6" w:themeTint="99"/>
          <w:bottom w:val="single" w:sz="4" w:space="0" w:color="DEDEDB" w:themeColor="accent6" w:themeTint="99"/>
          <w:right w:val="single" w:sz="4" w:space="0" w:color="DEDEDB" w:themeColor="accent6" w:themeTint="99"/>
          <w:insideH w:val="single" w:sz="4" w:space="0" w:color="DEDEDB" w:themeColor="accent6" w:themeTint="99"/>
          <w:insideV w:val="single" w:sz="4" w:space="0" w:color="DEDEDB" w:themeColor="accent6" w:themeTint="99"/>
        </w:tblBorders>
        <w:tblLook w:val="04A0" w:firstRow="1" w:lastRow="0" w:firstColumn="1" w:lastColumn="0" w:noHBand="0" w:noVBand="1"/>
      </w:tblPr>
      <w:tblGrid>
        <w:gridCol w:w="3114"/>
        <w:gridCol w:w="5940"/>
      </w:tblGrid>
      <w:tr w:rsidR="0075674B" w:rsidRPr="00CE27CA" w14:paraId="3E2F280A" w14:textId="77777777" w:rsidTr="00CC13A9">
        <w:tc>
          <w:tcPr>
            <w:tcW w:w="9054" w:type="dxa"/>
            <w:gridSpan w:val="2"/>
            <w:shd w:val="clear" w:color="auto" w:fill="FFB9BA" w:themeFill="accent5" w:themeFillTint="66"/>
          </w:tcPr>
          <w:p w14:paraId="7CEA28E1" w14:textId="77777777" w:rsidR="0075674B" w:rsidRPr="00CE27CA" w:rsidRDefault="0075674B" w:rsidP="004E6615">
            <w:pPr>
              <w:rPr>
                <w:szCs w:val="22"/>
              </w:rPr>
            </w:pPr>
            <w:r w:rsidRPr="00CE27CA">
              <w:rPr>
                <w:rFonts w:eastAsia="Times New Roman"/>
                <w:b/>
                <w:color w:val="000000"/>
                <w:szCs w:val="22"/>
              </w:rPr>
              <w:t>Status and Project Details</w:t>
            </w:r>
          </w:p>
        </w:tc>
      </w:tr>
      <w:tr w:rsidR="0075674B" w:rsidRPr="00CE27CA" w14:paraId="5A98D2A0" w14:textId="77777777" w:rsidTr="00CC13A9">
        <w:tc>
          <w:tcPr>
            <w:tcW w:w="3114" w:type="dxa"/>
          </w:tcPr>
          <w:p w14:paraId="321FDB7B" w14:textId="77777777" w:rsidR="0075674B" w:rsidRPr="00CE27CA" w:rsidRDefault="0075674B" w:rsidP="004E6615">
            <w:pPr>
              <w:spacing w:after="0"/>
              <w:rPr>
                <w:rFonts w:eastAsia="Times New Roman"/>
                <w:b/>
                <w:bCs/>
                <w:color w:val="000000"/>
                <w:szCs w:val="22"/>
              </w:rPr>
            </w:pPr>
            <w:r w:rsidRPr="00CE27CA">
              <w:rPr>
                <w:rFonts w:eastAsia="Times New Roman"/>
                <w:b/>
                <w:bCs/>
                <w:color w:val="000000"/>
                <w:szCs w:val="22"/>
              </w:rPr>
              <w:t>Project name:</w:t>
            </w:r>
          </w:p>
        </w:tc>
        <w:tc>
          <w:tcPr>
            <w:tcW w:w="5940" w:type="dxa"/>
          </w:tcPr>
          <w:p w14:paraId="0B33BAFA" w14:textId="77777777" w:rsidR="0075674B" w:rsidRPr="00CE27CA" w:rsidRDefault="0075674B" w:rsidP="004E6615">
            <w:pPr>
              <w:rPr>
                <w:szCs w:val="22"/>
              </w:rPr>
            </w:pPr>
          </w:p>
        </w:tc>
      </w:tr>
      <w:tr w:rsidR="0075674B" w:rsidRPr="00CE27CA" w14:paraId="07BDA583" w14:textId="77777777" w:rsidTr="00CC13A9">
        <w:tc>
          <w:tcPr>
            <w:tcW w:w="3114" w:type="dxa"/>
          </w:tcPr>
          <w:p w14:paraId="33D51ABE" w14:textId="77777777" w:rsidR="0075674B" w:rsidRPr="00CE27CA" w:rsidRDefault="0075674B" w:rsidP="004E6615">
            <w:pPr>
              <w:rPr>
                <w:szCs w:val="22"/>
              </w:rPr>
            </w:pPr>
            <w:r w:rsidRPr="00CE27CA">
              <w:rPr>
                <w:rFonts w:eastAsia="Times New Roman"/>
                <w:b/>
                <w:bCs/>
                <w:color w:val="000000"/>
                <w:szCs w:val="22"/>
              </w:rPr>
              <w:t>Project Manager name:</w:t>
            </w:r>
          </w:p>
        </w:tc>
        <w:tc>
          <w:tcPr>
            <w:tcW w:w="5940" w:type="dxa"/>
          </w:tcPr>
          <w:p w14:paraId="116FC3F7" w14:textId="77777777" w:rsidR="0075674B" w:rsidRPr="00CE27CA" w:rsidRDefault="0075674B" w:rsidP="004E6615">
            <w:pPr>
              <w:rPr>
                <w:szCs w:val="22"/>
              </w:rPr>
            </w:pPr>
          </w:p>
        </w:tc>
      </w:tr>
      <w:tr w:rsidR="0075674B" w:rsidRPr="00CE27CA" w14:paraId="475ED9B2" w14:textId="77777777" w:rsidTr="00CC13A9">
        <w:tc>
          <w:tcPr>
            <w:tcW w:w="3114" w:type="dxa"/>
          </w:tcPr>
          <w:p w14:paraId="118350B5" w14:textId="77777777" w:rsidR="0075674B" w:rsidRPr="00CE27CA" w:rsidRDefault="0075674B" w:rsidP="004E6615">
            <w:pPr>
              <w:rPr>
                <w:szCs w:val="22"/>
              </w:rPr>
            </w:pPr>
            <w:r w:rsidRPr="00CE27CA">
              <w:rPr>
                <w:rFonts w:eastAsia="Times New Roman"/>
                <w:b/>
                <w:bCs/>
                <w:color w:val="000000"/>
                <w:szCs w:val="22"/>
              </w:rPr>
              <w:t>Related Issue ref:</w:t>
            </w:r>
          </w:p>
        </w:tc>
        <w:tc>
          <w:tcPr>
            <w:tcW w:w="5940" w:type="dxa"/>
          </w:tcPr>
          <w:p w14:paraId="75BBF97B" w14:textId="5DC60585" w:rsidR="0075674B" w:rsidRPr="00CE27CA" w:rsidRDefault="0075674B" w:rsidP="004E6615">
            <w:pPr>
              <w:rPr>
                <w:i/>
                <w:szCs w:val="22"/>
              </w:rPr>
            </w:pPr>
            <w:r w:rsidRPr="00CE27CA">
              <w:rPr>
                <w:rFonts w:eastAsia="Times New Roman"/>
                <w:i/>
                <w:color w:val="000000"/>
                <w:szCs w:val="22"/>
              </w:rPr>
              <w:t xml:space="preserve">Enter Ref from Issues Register if change raised </w:t>
            </w:r>
            <w:proofErr w:type="gramStart"/>
            <w:r w:rsidRPr="00CE27CA">
              <w:rPr>
                <w:rFonts w:eastAsia="Times New Roman"/>
                <w:i/>
                <w:color w:val="000000"/>
                <w:szCs w:val="22"/>
              </w:rPr>
              <w:t>as a result of</w:t>
            </w:r>
            <w:proofErr w:type="gramEnd"/>
            <w:r w:rsidRPr="00CE27CA">
              <w:rPr>
                <w:rFonts w:eastAsia="Times New Roman"/>
                <w:i/>
                <w:color w:val="000000"/>
                <w:szCs w:val="22"/>
              </w:rPr>
              <w:t xml:space="preserve"> an Issue</w:t>
            </w:r>
          </w:p>
        </w:tc>
      </w:tr>
      <w:tr w:rsidR="0075674B" w:rsidRPr="00CE27CA" w14:paraId="02E5D55A" w14:textId="77777777" w:rsidTr="00CC13A9">
        <w:tc>
          <w:tcPr>
            <w:tcW w:w="3114" w:type="dxa"/>
          </w:tcPr>
          <w:p w14:paraId="1CD25ECD" w14:textId="77777777" w:rsidR="0075674B" w:rsidRPr="00CE27CA" w:rsidRDefault="0075674B" w:rsidP="004E6615">
            <w:pPr>
              <w:rPr>
                <w:szCs w:val="22"/>
              </w:rPr>
            </w:pPr>
            <w:r w:rsidRPr="00CE27CA">
              <w:rPr>
                <w:rFonts w:eastAsia="Times New Roman"/>
                <w:b/>
                <w:bCs/>
                <w:color w:val="000000"/>
                <w:szCs w:val="22"/>
              </w:rPr>
              <w:t>Related risk ref:</w:t>
            </w:r>
          </w:p>
        </w:tc>
        <w:tc>
          <w:tcPr>
            <w:tcW w:w="5940" w:type="dxa"/>
          </w:tcPr>
          <w:p w14:paraId="4D8BAFD8" w14:textId="631DEAF3" w:rsidR="0075674B" w:rsidRPr="00CE27CA" w:rsidRDefault="0075674B" w:rsidP="004E6615">
            <w:pPr>
              <w:rPr>
                <w:i/>
                <w:szCs w:val="22"/>
              </w:rPr>
            </w:pPr>
            <w:r w:rsidRPr="00CE27CA">
              <w:rPr>
                <w:rFonts w:eastAsia="Times New Roman"/>
                <w:i/>
                <w:color w:val="000000"/>
                <w:szCs w:val="22"/>
              </w:rPr>
              <w:t xml:space="preserve">Enter Ref from Risk Register if change raised </w:t>
            </w:r>
            <w:proofErr w:type="gramStart"/>
            <w:r w:rsidRPr="00CE27CA">
              <w:rPr>
                <w:rFonts w:eastAsia="Times New Roman"/>
                <w:i/>
                <w:color w:val="000000"/>
                <w:szCs w:val="22"/>
              </w:rPr>
              <w:t>as a result of</w:t>
            </w:r>
            <w:proofErr w:type="gramEnd"/>
            <w:r w:rsidRPr="00CE27CA">
              <w:rPr>
                <w:rFonts w:eastAsia="Times New Roman"/>
                <w:i/>
                <w:color w:val="000000"/>
                <w:szCs w:val="22"/>
              </w:rPr>
              <w:t xml:space="preserve"> a risk</w:t>
            </w:r>
          </w:p>
        </w:tc>
      </w:tr>
      <w:tr w:rsidR="0075674B" w:rsidRPr="00CE27CA" w14:paraId="6B8EFE51" w14:textId="77777777" w:rsidTr="00CC13A9">
        <w:tc>
          <w:tcPr>
            <w:tcW w:w="3114" w:type="dxa"/>
          </w:tcPr>
          <w:p w14:paraId="4636960B" w14:textId="77777777" w:rsidR="0075674B" w:rsidRPr="00CE27CA" w:rsidRDefault="0075674B" w:rsidP="004E6615">
            <w:pPr>
              <w:rPr>
                <w:szCs w:val="22"/>
              </w:rPr>
            </w:pPr>
            <w:r w:rsidRPr="00CE27CA">
              <w:rPr>
                <w:rFonts w:eastAsia="Times New Roman"/>
                <w:b/>
                <w:bCs/>
                <w:color w:val="000000"/>
                <w:szCs w:val="22"/>
              </w:rPr>
              <w:t>Submission date</w:t>
            </w:r>
          </w:p>
        </w:tc>
        <w:tc>
          <w:tcPr>
            <w:tcW w:w="5940" w:type="dxa"/>
          </w:tcPr>
          <w:p w14:paraId="3726EE41" w14:textId="77777777" w:rsidR="0075674B" w:rsidRPr="00CE27CA" w:rsidRDefault="0075674B" w:rsidP="004E6615">
            <w:pPr>
              <w:rPr>
                <w:szCs w:val="22"/>
              </w:rPr>
            </w:pPr>
          </w:p>
        </w:tc>
      </w:tr>
      <w:tr w:rsidR="0075674B" w:rsidRPr="00CE27CA" w14:paraId="3011330A" w14:textId="77777777" w:rsidTr="00CC13A9">
        <w:tc>
          <w:tcPr>
            <w:tcW w:w="9054" w:type="dxa"/>
            <w:gridSpan w:val="2"/>
            <w:shd w:val="clear" w:color="auto" w:fill="FFB9BA" w:themeFill="accent5" w:themeFillTint="66"/>
          </w:tcPr>
          <w:p w14:paraId="67BF46EF" w14:textId="77777777" w:rsidR="0075674B" w:rsidRPr="00CE27CA" w:rsidRDefault="0075674B" w:rsidP="004E6615">
            <w:pPr>
              <w:rPr>
                <w:szCs w:val="22"/>
              </w:rPr>
            </w:pPr>
            <w:r w:rsidRPr="00CE27CA">
              <w:rPr>
                <w:rFonts w:eastAsia="Times New Roman"/>
                <w:b/>
                <w:bCs/>
                <w:color w:val="000000"/>
                <w:szCs w:val="22"/>
              </w:rPr>
              <w:t>Change Request Information</w:t>
            </w:r>
          </w:p>
        </w:tc>
      </w:tr>
      <w:tr w:rsidR="0075674B" w:rsidRPr="00CE27CA" w14:paraId="76D3CE4B" w14:textId="77777777" w:rsidTr="00CC13A9">
        <w:tc>
          <w:tcPr>
            <w:tcW w:w="3114" w:type="dxa"/>
          </w:tcPr>
          <w:p w14:paraId="1EDFD5E9" w14:textId="77777777" w:rsidR="0075674B" w:rsidRPr="00CE27CA" w:rsidRDefault="0075674B" w:rsidP="004E6615">
            <w:pPr>
              <w:rPr>
                <w:szCs w:val="22"/>
              </w:rPr>
            </w:pPr>
            <w:r w:rsidRPr="00CE27CA">
              <w:rPr>
                <w:rFonts w:eastAsia="Times New Roman"/>
                <w:b/>
                <w:bCs/>
                <w:color w:val="000000"/>
                <w:szCs w:val="22"/>
              </w:rPr>
              <w:t>Change description:</w:t>
            </w:r>
          </w:p>
        </w:tc>
        <w:tc>
          <w:tcPr>
            <w:tcW w:w="5940" w:type="dxa"/>
          </w:tcPr>
          <w:p w14:paraId="0C1E05DE" w14:textId="4B59128B" w:rsidR="0075674B" w:rsidRPr="00CE27CA" w:rsidRDefault="0075674B" w:rsidP="004E6615">
            <w:pPr>
              <w:rPr>
                <w:rFonts w:eastAsia="Times New Roman"/>
                <w:i/>
                <w:color w:val="000000"/>
                <w:szCs w:val="22"/>
              </w:rPr>
            </w:pPr>
            <w:r w:rsidRPr="00CE27CA">
              <w:rPr>
                <w:rFonts w:eastAsia="Times New Roman"/>
                <w:i/>
                <w:color w:val="000000"/>
                <w:szCs w:val="22"/>
              </w:rPr>
              <w:t>Explain the proposed changes to your project, including its business drivers and what you propose to do about it</w:t>
            </w:r>
          </w:p>
        </w:tc>
      </w:tr>
      <w:tr w:rsidR="0075674B" w:rsidRPr="00CE27CA" w14:paraId="4665A716" w14:textId="77777777" w:rsidTr="00CC13A9">
        <w:tc>
          <w:tcPr>
            <w:tcW w:w="3114" w:type="dxa"/>
          </w:tcPr>
          <w:p w14:paraId="369DF960" w14:textId="77777777" w:rsidR="0075674B" w:rsidRPr="00CE27CA" w:rsidRDefault="0075674B" w:rsidP="004E6615">
            <w:pPr>
              <w:rPr>
                <w:szCs w:val="22"/>
              </w:rPr>
            </w:pPr>
            <w:r w:rsidRPr="00CE27CA">
              <w:rPr>
                <w:rFonts w:eastAsia="Times New Roman"/>
                <w:b/>
                <w:bCs/>
                <w:color w:val="000000"/>
                <w:szCs w:val="22"/>
              </w:rPr>
              <w:t>Change justification:</w:t>
            </w:r>
          </w:p>
        </w:tc>
        <w:tc>
          <w:tcPr>
            <w:tcW w:w="5940" w:type="dxa"/>
          </w:tcPr>
          <w:p w14:paraId="6574A187" w14:textId="4F602D0B" w:rsidR="0075674B" w:rsidRPr="00CE27CA" w:rsidRDefault="0075674B" w:rsidP="004E6615">
            <w:pPr>
              <w:rPr>
                <w:szCs w:val="22"/>
              </w:rPr>
            </w:pPr>
            <w:r w:rsidRPr="00CE27CA">
              <w:rPr>
                <w:rFonts w:eastAsia="Times New Roman"/>
                <w:i/>
                <w:color w:val="000000"/>
                <w:szCs w:val="22"/>
              </w:rPr>
              <w:t>Describe why the change is necessary and what you have done to avoid or lessen its impact.  Provide information about how your approved scope, benefits or schedule have changed, and why an adjustment to your baseline is justified.  Keep in mind that “running behind schedule” is not a justification for a Change Request</w:t>
            </w:r>
          </w:p>
        </w:tc>
      </w:tr>
      <w:tr w:rsidR="0075674B" w:rsidRPr="00CE27CA" w14:paraId="0AC44E67" w14:textId="77777777" w:rsidTr="00CC13A9">
        <w:tc>
          <w:tcPr>
            <w:tcW w:w="3114" w:type="dxa"/>
          </w:tcPr>
          <w:p w14:paraId="44C7D82D" w14:textId="77777777" w:rsidR="0075674B" w:rsidRPr="00CE27CA" w:rsidRDefault="0075674B" w:rsidP="004E6615">
            <w:pPr>
              <w:rPr>
                <w:szCs w:val="22"/>
              </w:rPr>
            </w:pPr>
            <w:r w:rsidRPr="00CE27CA">
              <w:rPr>
                <w:rFonts w:eastAsia="Times New Roman"/>
                <w:b/>
                <w:bCs/>
                <w:color w:val="000000"/>
                <w:szCs w:val="22"/>
              </w:rPr>
              <w:t>Supporting information:</w:t>
            </w:r>
          </w:p>
        </w:tc>
        <w:tc>
          <w:tcPr>
            <w:tcW w:w="5940" w:type="dxa"/>
          </w:tcPr>
          <w:p w14:paraId="41BD0061" w14:textId="37ACDC82" w:rsidR="0075674B" w:rsidRPr="00CE27CA" w:rsidRDefault="0075674B" w:rsidP="004E6615">
            <w:pPr>
              <w:rPr>
                <w:szCs w:val="22"/>
              </w:rPr>
            </w:pPr>
            <w:r w:rsidRPr="00CE27CA">
              <w:rPr>
                <w:rFonts w:eastAsia="Times New Roman"/>
                <w:i/>
                <w:color w:val="000000"/>
                <w:szCs w:val="22"/>
              </w:rPr>
              <w:t>Populate with any additional relevant information or links to any information supporting the request</w:t>
            </w:r>
          </w:p>
        </w:tc>
      </w:tr>
      <w:tr w:rsidR="0075674B" w:rsidRPr="00CE27CA" w14:paraId="332DF1C1" w14:textId="77777777" w:rsidTr="00CC13A9">
        <w:tc>
          <w:tcPr>
            <w:tcW w:w="9054" w:type="dxa"/>
            <w:gridSpan w:val="2"/>
            <w:shd w:val="clear" w:color="auto" w:fill="FFB9BA" w:themeFill="accent5" w:themeFillTint="66"/>
          </w:tcPr>
          <w:p w14:paraId="28006BA2" w14:textId="77777777" w:rsidR="0075674B" w:rsidRPr="00CE27CA" w:rsidRDefault="0075674B" w:rsidP="004E6615">
            <w:pPr>
              <w:rPr>
                <w:szCs w:val="22"/>
              </w:rPr>
            </w:pPr>
            <w:r w:rsidRPr="00CE27CA">
              <w:rPr>
                <w:rFonts w:eastAsia="Times New Roman"/>
                <w:b/>
                <w:bCs/>
                <w:color w:val="000000"/>
                <w:szCs w:val="22"/>
              </w:rPr>
              <w:t>Impact assessment</w:t>
            </w:r>
          </w:p>
        </w:tc>
      </w:tr>
      <w:tr w:rsidR="0075674B" w:rsidRPr="00CE27CA" w14:paraId="6B463C57" w14:textId="77777777" w:rsidTr="00CC13A9">
        <w:tc>
          <w:tcPr>
            <w:tcW w:w="3114" w:type="dxa"/>
          </w:tcPr>
          <w:p w14:paraId="04A05308" w14:textId="77777777" w:rsidR="0075674B" w:rsidRPr="00CE27CA" w:rsidRDefault="0075674B" w:rsidP="004E6615">
            <w:pPr>
              <w:rPr>
                <w:szCs w:val="22"/>
              </w:rPr>
            </w:pPr>
            <w:r w:rsidRPr="00CE27CA">
              <w:rPr>
                <w:rFonts w:eastAsia="Times New Roman"/>
                <w:b/>
                <w:bCs/>
                <w:color w:val="000000"/>
                <w:szCs w:val="22"/>
              </w:rPr>
              <w:t>Scope:</w:t>
            </w:r>
          </w:p>
        </w:tc>
        <w:tc>
          <w:tcPr>
            <w:tcW w:w="5940" w:type="dxa"/>
          </w:tcPr>
          <w:p w14:paraId="159E0C30" w14:textId="39C50F8A" w:rsidR="0075674B" w:rsidRPr="00CE27CA" w:rsidRDefault="0075674B" w:rsidP="004E6615">
            <w:pPr>
              <w:rPr>
                <w:szCs w:val="22"/>
              </w:rPr>
            </w:pPr>
            <w:r w:rsidRPr="00CE27CA">
              <w:rPr>
                <w:rFonts w:eastAsia="Times New Roman"/>
                <w:i/>
                <w:color w:val="000000"/>
                <w:szCs w:val="22"/>
              </w:rPr>
              <w:t>Describe any changes to the project scope including any impact on other projects</w:t>
            </w:r>
          </w:p>
        </w:tc>
      </w:tr>
      <w:tr w:rsidR="0075674B" w:rsidRPr="00CE27CA" w14:paraId="00F513AD" w14:textId="77777777" w:rsidTr="00CC13A9">
        <w:tc>
          <w:tcPr>
            <w:tcW w:w="3114" w:type="dxa"/>
          </w:tcPr>
          <w:p w14:paraId="0085CA93" w14:textId="77777777" w:rsidR="0075674B" w:rsidRPr="00CE27CA" w:rsidRDefault="0075674B" w:rsidP="004E6615">
            <w:pPr>
              <w:rPr>
                <w:rFonts w:eastAsia="Times New Roman"/>
                <w:b/>
                <w:bCs/>
                <w:color w:val="000000"/>
                <w:szCs w:val="22"/>
              </w:rPr>
            </w:pPr>
            <w:r w:rsidRPr="00CE27CA">
              <w:rPr>
                <w:rFonts w:eastAsia="Times New Roman"/>
                <w:b/>
                <w:bCs/>
                <w:color w:val="000000"/>
                <w:szCs w:val="22"/>
              </w:rPr>
              <w:t>Budget:</w:t>
            </w:r>
          </w:p>
        </w:tc>
        <w:tc>
          <w:tcPr>
            <w:tcW w:w="5940" w:type="dxa"/>
          </w:tcPr>
          <w:p w14:paraId="27B90B59" w14:textId="77777777" w:rsidR="0075674B" w:rsidRPr="00CE27CA" w:rsidRDefault="0075674B" w:rsidP="004E6615">
            <w:pPr>
              <w:rPr>
                <w:rFonts w:eastAsia="Times New Roman"/>
                <w:i/>
                <w:color w:val="000000"/>
                <w:szCs w:val="22"/>
              </w:rPr>
            </w:pPr>
            <w:r w:rsidRPr="00CE27CA">
              <w:rPr>
                <w:rFonts w:eastAsia="Times New Roman"/>
                <w:i/>
                <w:color w:val="000000"/>
                <w:szCs w:val="22"/>
              </w:rPr>
              <w:t>Describe changes to approved budget</w:t>
            </w:r>
          </w:p>
        </w:tc>
      </w:tr>
      <w:tr w:rsidR="0075674B" w:rsidRPr="00CE27CA" w14:paraId="3DE716C3" w14:textId="77777777" w:rsidTr="00CC13A9">
        <w:tc>
          <w:tcPr>
            <w:tcW w:w="3114" w:type="dxa"/>
          </w:tcPr>
          <w:p w14:paraId="5500979F" w14:textId="77777777" w:rsidR="0075674B" w:rsidRPr="00CE27CA" w:rsidRDefault="0075674B" w:rsidP="004E6615">
            <w:pPr>
              <w:rPr>
                <w:szCs w:val="22"/>
              </w:rPr>
            </w:pPr>
            <w:r w:rsidRPr="00CE27CA">
              <w:rPr>
                <w:rFonts w:eastAsia="Times New Roman"/>
                <w:b/>
                <w:bCs/>
                <w:color w:val="000000"/>
                <w:szCs w:val="22"/>
              </w:rPr>
              <w:t>Timing/Schedule:</w:t>
            </w:r>
          </w:p>
        </w:tc>
        <w:tc>
          <w:tcPr>
            <w:tcW w:w="5940" w:type="dxa"/>
          </w:tcPr>
          <w:p w14:paraId="12C580B3" w14:textId="77777777" w:rsidR="0075674B" w:rsidRPr="00CE27CA" w:rsidRDefault="0075674B" w:rsidP="004E6615">
            <w:pPr>
              <w:rPr>
                <w:szCs w:val="22"/>
              </w:rPr>
            </w:pPr>
            <w:r w:rsidRPr="00CE27CA">
              <w:rPr>
                <w:rFonts w:eastAsia="Times New Roman"/>
                <w:i/>
                <w:color w:val="000000"/>
                <w:szCs w:val="22"/>
              </w:rPr>
              <w:t>Describe changes to approved baseline</w:t>
            </w:r>
          </w:p>
        </w:tc>
      </w:tr>
      <w:tr w:rsidR="0075674B" w:rsidRPr="00CE27CA" w14:paraId="3CC8201F" w14:textId="77777777" w:rsidTr="00CC13A9">
        <w:tc>
          <w:tcPr>
            <w:tcW w:w="3114" w:type="dxa"/>
          </w:tcPr>
          <w:p w14:paraId="65611878" w14:textId="77777777" w:rsidR="0075674B" w:rsidRPr="00CE27CA" w:rsidRDefault="0075674B" w:rsidP="004E6615">
            <w:pPr>
              <w:rPr>
                <w:rFonts w:eastAsia="Times New Roman"/>
                <w:b/>
                <w:bCs/>
                <w:color w:val="000000"/>
                <w:szCs w:val="22"/>
              </w:rPr>
            </w:pPr>
            <w:r w:rsidRPr="00CE27CA">
              <w:rPr>
                <w:rFonts w:eastAsia="Times New Roman"/>
                <w:b/>
                <w:bCs/>
                <w:color w:val="000000"/>
                <w:szCs w:val="22"/>
              </w:rPr>
              <w:t>Quality &amp; Equity:</w:t>
            </w:r>
          </w:p>
        </w:tc>
        <w:tc>
          <w:tcPr>
            <w:tcW w:w="5940" w:type="dxa"/>
          </w:tcPr>
          <w:p w14:paraId="58F4A76F" w14:textId="77777777" w:rsidR="0075674B" w:rsidRPr="00CE27CA" w:rsidRDefault="0075674B" w:rsidP="004E6615">
            <w:pPr>
              <w:rPr>
                <w:rFonts w:eastAsia="Times New Roman"/>
                <w:i/>
                <w:color w:val="000000"/>
                <w:szCs w:val="22"/>
              </w:rPr>
            </w:pPr>
            <w:r w:rsidRPr="00CE27CA">
              <w:rPr>
                <w:rFonts w:eastAsia="Times New Roman"/>
                <w:i/>
                <w:color w:val="000000"/>
                <w:szCs w:val="22"/>
              </w:rPr>
              <w:t>Describe any impacts of the change to quality and equity</w:t>
            </w:r>
          </w:p>
        </w:tc>
      </w:tr>
      <w:tr w:rsidR="0075674B" w:rsidRPr="00CE27CA" w14:paraId="6E475C5C" w14:textId="77777777" w:rsidTr="00CC13A9">
        <w:tc>
          <w:tcPr>
            <w:tcW w:w="3114" w:type="dxa"/>
          </w:tcPr>
          <w:p w14:paraId="64851416" w14:textId="77777777" w:rsidR="0075674B" w:rsidRPr="00CE27CA" w:rsidRDefault="0075674B" w:rsidP="004E6615">
            <w:pPr>
              <w:rPr>
                <w:szCs w:val="22"/>
              </w:rPr>
            </w:pPr>
            <w:r w:rsidRPr="00CE27CA">
              <w:rPr>
                <w:rFonts w:eastAsia="Times New Roman"/>
                <w:b/>
                <w:bCs/>
                <w:color w:val="000000"/>
                <w:szCs w:val="22"/>
              </w:rPr>
              <w:t>Milestone/Deliverable:</w:t>
            </w:r>
          </w:p>
        </w:tc>
        <w:tc>
          <w:tcPr>
            <w:tcW w:w="5940" w:type="dxa"/>
          </w:tcPr>
          <w:p w14:paraId="60606D20" w14:textId="11D91E37" w:rsidR="0075674B" w:rsidRPr="00CE27CA" w:rsidRDefault="0075674B" w:rsidP="004E6615">
            <w:pPr>
              <w:spacing w:after="0"/>
              <w:rPr>
                <w:rFonts w:eastAsia="Times New Roman"/>
                <w:i/>
                <w:color w:val="000000"/>
                <w:szCs w:val="22"/>
              </w:rPr>
            </w:pPr>
            <w:r w:rsidRPr="00CE27CA">
              <w:rPr>
                <w:rFonts w:eastAsia="Times New Roman"/>
                <w:i/>
                <w:color w:val="000000"/>
                <w:szCs w:val="22"/>
              </w:rPr>
              <w:t>Does this change impact a deliverable or milestone? Describe</w:t>
            </w:r>
          </w:p>
        </w:tc>
      </w:tr>
      <w:tr w:rsidR="0075674B" w:rsidRPr="00CE27CA" w14:paraId="5A674CB3" w14:textId="77777777" w:rsidTr="00CC13A9">
        <w:tc>
          <w:tcPr>
            <w:tcW w:w="3114" w:type="dxa"/>
          </w:tcPr>
          <w:p w14:paraId="42AF194D" w14:textId="77777777" w:rsidR="0075674B" w:rsidRPr="00CE27CA" w:rsidRDefault="0075674B" w:rsidP="004E6615">
            <w:pPr>
              <w:rPr>
                <w:szCs w:val="22"/>
              </w:rPr>
            </w:pPr>
            <w:r w:rsidRPr="00CE27CA">
              <w:rPr>
                <w:rFonts w:eastAsia="Times New Roman"/>
                <w:b/>
                <w:bCs/>
                <w:color w:val="000000"/>
                <w:szCs w:val="22"/>
              </w:rPr>
              <w:t>Benefit:</w:t>
            </w:r>
          </w:p>
        </w:tc>
        <w:tc>
          <w:tcPr>
            <w:tcW w:w="5940" w:type="dxa"/>
          </w:tcPr>
          <w:p w14:paraId="526A7DC2" w14:textId="72ABFC28" w:rsidR="0075674B" w:rsidRPr="00CE27CA" w:rsidRDefault="0075674B" w:rsidP="004E6615">
            <w:pPr>
              <w:rPr>
                <w:i/>
                <w:szCs w:val="22"/>
              </w:rPr>
            </w:pPr>
            <w:r w:rsidRPr="00CE27CA">
              <w:rPr>
                <w:rFonts w:eastAsia="Times New Roman"/>
                <w:i/>
                <w:color w:val="000000"/>
                <w:szCs w:val="22"/>
              </w:rPr>
              <w:t>Is there an impact on Benefits? Is there a proposed impact on the total project benefits (</w:t>
            </w:r>
            <w:proofErr w:type="gramStart"/>
            <w:r w:rsidRPr="00CE27CA">
              <w:rPr>
                <w:rFonts w:eastAsia="Times New Roman"/>
                <w:i/>
                <w:color w:val="000000"/>
                <w:szCs w:val="22"/>
              </w:rPr>
              <w:t>e.g.</w:t>
            </w:r>
            <w:proofErr w:type="gramEnd"/>
            <w:r w:rsidRPr="00CE27CA">
              <w:rPr>
                <w:rFonts w:eastAsia="Times New Roman"/>
                <w:i/>
                <w:color w:val="000000"/>
                <w:szCs w:val="22"/>
              </w:rPr>
              <w:t xml:space="preserve"> </w:t>
            </w:r>
            <w:r w:rsidR="005E3BA8">
              <w:rPr>
                <w:rFonts w:eastAsia="Times New Roman"/>
                <w:i/>
                <w:color w:val="000000"/>
                <w:szCs w:val="22"/>
              </w:rPr>
              <w:t>funding</w:t>
            </w:r>
            <w:r w:rsidRPr="00CE27CA">
              <w:rPr>
                <w:rFonts w:eastAsia="Times New Roman"/>
                <w:i/>
                <w:color w:val="000000"/>
                <w:szCs w:val="22"/>
              </w:rPr>
              <w:t xml:space="preserve">, FTE, </w:t>
            </w:r>
            <w:r w:rsidR="005E3BA8">
              <w:rPr>
                <w:rFonts w:eastAsia="Times New Roman"/>
                <w:i/>
                <w:color w:val="000000"/>
                <w:szCs w:val="22"/>
              </w:rPr>
              <w:t>c</w:t>
            </w:r>
            <w:r w:rsidRPr="00CE27CA">
              <w:rPr>
                <w:rFonts w:eastAsia="Times New Roman"/>
                <w:i/>
                <w:color w:val="000000"/>
                <w:szCs w:val="22"/>
              </w:rPr>
              <w:t xml:space="preserve">linical </w:t>
            </w:r>
            <w:r w:rsidR="005E3BA8">
              <w:rPr>
                <w:rFonts w:eastAsia="Times New Roman"/>
                <w:i/>
                <w:color w:val="000000"/>
                <w:szCs w:val="22"/>
              </w:rPr>
              <w:t>b</w:t>
            </w:r>
            <w:r w:rsidRPr="00CE27CA">
              <w:rPr>
                <w:rFonts w:eastAsia="Times New Roman"/>
                <w:i/>
                <w:color w:val="000000"/>
                <w:szCs w:val="22"/>
              </w:rPr>
              <w:t>enefits, other)? If yes, please describe the variance to all relevant benefits</w:t>
            </w:r>
          </w:p>
        </w:tc>
      </w:tr>
      <w:tr w:rsidR="0075674B" w:rsidRPr="00CE27CA" w14:paraId="775426DC" w14:textId="77777777" w:rsidTr="00CC13A9">
        <w:tc>
          <w:tcPr>
            <w:tcW w:w="3114" w:type="dxa"/>
          </w:tcPr>
          <w:p w14:paraId="47F644F8" w14:textId="77777777" w:rsidR="0075674B" w:rsidRPr="00CE27CA" w:rsidRDefault="0075674B" w:rsidP="004E6615">
            <w:pPr>
              <w:rPr>
                <w:rFonts w:eastAsia="Times New Roman"/>
                <w:b/>
                <w:bCs/>
                <w:color w:val="000000"/>
                <w:szCs w:val="22"/>
              </w:rPr>
            </w:pPr>
            <w:r w:rsidRPr="00CE27CA">
              <w:rPr>
                <w:rFonts w:eastAsia="Times New Roman"/>
                <w:b/>
                <w:bCs/>
                <w:color w:val="000000"/>
                <w:szCs w:val="22"/>
              </w:rPr>
              <w:t>Stakeholders:</w:t>
            </w:r>
          </w:p>
        </w:tc>
        <w:tc>
          <w:tcPr>
            <w:tcW w:w="5940" w:type="dxa"/>
          </w:tcPr>
          <w:p w14:paraId="4DC0C50B" w14:textId="77777777" w:rsidR="0075674B" w:rsidRPr="00CE27CA" w:rsidRDefault="0075674B" w:rsidP="004E6615">
            <w:pPr>
              <w:rPr>
                <w:rFonts w:eastAsia="Times New Roman"/>
                <w:i/>
                <w:color w:val="000000"/>
                <w:szCs w:val="22"/>
              </w:rPr>
            </w:pPr>
            <w:r w:rsidRPr="00CE27CA">
              <w:rPr>
                <w:rFonts w:eastAsia="Times New Roman"/>
                <w:i/>
                <w:color w:val="000000"/>
                <w:szCs w:val="22"/>
              </w:rPr>
              <w:t>Is there an impact on Stakeholders? Describe</w:t>
            </w:r>
          </w:p>
        </w:tc>
      </w:tr>
      <w:tr w:rsidR="0075674B" w:rsidRPr="00CE27CA" w14:paraId="79CB5EC0" w14:textId="77777777" w:rsidTr="00756151">
        <w:tc>
          <w:tcPr>
            <w:tcW w:w="9054" w:type="dxa"/>
            <w:gridSpan w:val="2"/>
            <w:shd w:val="clear" w:color="auto" w:fill="FFB9BA" w:themeFill="accent5" w:themeFillTint="66"/>
          </w:tcPr>
          <w:p w14:paraId="7263CD64" w14:textId="77777777" w:rsidR="0075674B" w:rsidRPr="00CE27CA" w:rsidRDefault="0075674B" w:rsidP="004E6615">
            <w:pPr>
              <w:rPr>
                <w:szCs w:val="22"/>
              </w:rPr>
            </w:pPr>
            <w:r w:rsidRPr="00CE27CA">
              <w:rPr>
                <w:rFonts w:eastAsia="Times New Roman"/>
                <w:b/>
                <w:bCs/>
                <w:color w:val="000000"/>
                <w:szCs w:val="22"/>
              </w:rPr>
              <w:t>Approval / Endorsement / Noted</w:t>
            </w:r>
          </w:p>
        </w:tc>
      </w:tr>
      <w:tr w:rsidR="0075674B" w:rsidRPr="00CE27CA" w14:paraId="619249C5" w14:textId="77777777" w:rsidTr="00CC13A9">
        <w:tc>
          <w:tcPr>
            <w:tcW w:w="3114" w:type="dxa"/>
          </w:tcPr>
          <w:p w14:paraId="09FEDB79" w14:textId="1376BA5F" w:rsidR="0075674B" w:rsidRPr="00CE27CA" w:rsidRDefault="005E3BA8" w:rsidP="004E6615">
            <w:pPr>
              <w:rPr>
                <w:rFonts w:eastAsia="Times New Roman"/>
                <w:b/>
                <w:bCs/>
                <w:color w:val="000000"/>
                <w:szCs w:val="22"/>
              </w:rPr>
            </w:pPr>
            <w:r>
              <w:rPr>
                <w:rFonts w:eastAsia="Times New Roman"/>
                <w:b/>
                <w:bCs/>
                <w:color w:val="000000"/>
                <w:szCs w:val="22"/>
              </w:rPr>
              <w:t>Project</w:t>
            </w:r>
            <w:r w:rsidR="0075674B" w:rsidRPr="00CE27CA">
              <w:rPr>
                <w:rFonts w:eastAsia="Times New Roman"/>
                <w:b/>
                <w:bCs/>
                <w:color w:val="000000"/>
                <w:szCs w:val="22"/>
              </w:rPr>
              <w:t xml:space="preserve"> Sponsor:</w:t>
            </w:r>
          </w:p>
        </w:tc>
        <w:tc>
          <w:tcPr>
            <w:tcW w:w="5940" w:type="dxa"/>
          </w:tcPr>
          <w:p w14:paraId="11365DD8" w14:textId="77777777" w:rsidR="0075674B" w:rsidRPr="00CE27CA" w:rsidRDefault="0075674B" w:rsidP="004E6615">
            <w:pPr>
              <w:spacing w:after="0"/>
              <w:rPr>
                <w:rFonts w:eastAsia="Times New Roman"/>
                <w:color w:val="000000"/>
                <w:szCs w:val="22"/>
              </w:rPr>
            </w:pPr>
            <w:r w:rsidRPr="00CE27CA">
              <w:rPr>
                <w:rFonts w:eastAsia="Times New Roman"/>
                <w:color w:val="000000"/>
                <w:szCs w:val="22"/>
              </w:rPr>
              <w:t>Endorsed/ Not endorsed (circle or attach/file email approval)</w:t>
            </w:r>
          </w:p>
          <w:p w14:paraId="6DBAD360" w14:textId="77777777" w:rsidR="0075674B" w:rsidRPr="00CE27CA" w:rsidRDefault="0075674B" w:rsidP="004E6615">
            <w:pPr>
              <w:spacing w:after="0"/>
              <w:rPr>
                <w:rFonts w:eastAsia="Times New Roman"/>
                <w:color w:val="000000"/>
                <w:szCs w:val="22"/>
              </w:rPr>
            </w:pPr>
          </w:p>
          <w:p w14:paraId="334BF4A6" w14:textId="77777777" w:rsidR="0075674B" w:rsidRPr="00CE27CA" w:rsidRDefault="0075674B" w:rsidP="004E6615">
            <w:pPr>
              <w:spacing w:after="0"/>
              <w:rPr>
                <w:rFonts w:eastAsia="Times New Roman"/>
                <w:color w:val="000000"/>
                <w:szCs w:val="22"/>
              </w:rPr>
            </w:pPr>
            <w:r w:rsidRPr="00CE27CA">
              <w:rPr>
                <w:rFonts w:eastAsia="Times New Roman"/>
                <w:color w:val="000000"/>
                <w:szCs w:val="22"/>
              </w:rPr>
              <w:t>Signature:</w:t>
            </w:r>
          </w:p>
          <w:p w14:paraId="03F55801" w14:textId="77777777" w:rsidR="0075674B" w:rsidRPr="00CE27CA" w:rsidRDefault="0075674B" w:rsidP="004E6615">
            <w:pPr>
              <w:spacing w:after="0"/>
              <w:rPr>
                <w:rFonts w:eastAsia="Times New Roman"/>
                <w:color w:val="000000"/>
                <w:szCs w:val="22"/>
              </w:rPr>
            </w:pPr>
          </w:p>
          <w:p w14:paraId="763DCDB7" w14:textId="77777777" w:rsidR="0075674B" w:rsidRPr="00CE27CA" w:rsidRDefault="0075674B" w:rsidP="004E6615">
            <w:pPr>
              <w:spacing w:after="0"/>
              <w:rPr>
                <w:rFonts w:eastAsia="Times New Roman"/>
                <w:color w:val="000000"/>
                <w:szCs w:val="22"/>
              </w:rPr>
            </w:pPr>
            <w:r w:rsidRPr="00CE27CA">
              <w:rPr>
                <w:rFonts w:eastAsia="Times New Roman"/>
                <w:color w:val="000000"/>
                <w:szCs w:val="22"/>
              </w:rPr>
              <w:t xml:space="preserve">Date: </w:t>
            </w:r>
          </w:p>
          <w:p w14:paraId="3C09DDE4" w14:textId="77777777" w:rsidR="0075674B" w:rsidRPr="00CE27CA" w:rsidRDefault="0075674B" w:rsidP="004E6615">
            <w:pPr>
              <w:rPr>
                <w:szCs w:val="22"/>
              </w:rPr>
            </w:pPr>
          </w:p>
        </w:tc>
      </w:tr>
      <w:tr w:rsidR="0075674B" w:rsidRPr="00CE27CA" w14:paraId="7F2A377A" w14:textId="77777777" w:rsidTr="00CC13A9">
        <w:tc>
          <w:tcPr>
            <w:tcW w:w="3114" w:type="dxa"/>
          </w:tcPr>
          <w:p w14:paraId="4424F185" w14:textId="04726FB5" w:rsidR="0075674B" w:rsidRPr="00CE27CA" w:rsidRDefault="005E3BA8" w:rsidP="004E6615">
            <w:pPr>
              <w:rPr>
                <w:rFonts w:eastAsia="Times New Roman"/>
                <w:b/>
                <w:bCs/>
                <w:color w:val="000000"/>
                <w:szCs w:val="22"/>
              </w:rPr>
            </w:pPr>
            <w:r>
              <w:rPr>
                <w:rFonts w:eastAsia="Times New Roman"/>
                <w:b/>
                <w:bCs/>
                <w:color w:val="000000"/>
                <w:szCs w:val="22"/>
              </w:rPr>
              <w:lastRenderedPageBreak/>
              <w:t>Leadership</w:t>
            </w:r>
            <w:r w:rsidR="0075674B" w:rsidRPr="00CE27CA">
              <w:rPr>
                <w:rFonts w:eastAsia="Times New Roman"/>
                <w:b/>
                <w:bCs/>
                <w:color w:val="000000"/>
                <w:szCs w:val="22"/>
              </w:rPr>
              <w:t xml:space="preserve"> / Project Board Approval </w:t>
            </w:r>
            <w:r w:rsidR="0075674B" w:rsidRPr="00CE27CA">
              <w:rPr>
                <w:rFonts w:eastAsia="Times New Roman"/>
                <w:b/>
                <w:bCs/>
                <w:color w:val="000000"/>
                <w:szCs w:val="22"/>
              </w:rPr>
              <w:br/>
              <w:t>(if required)</w:t>
            </w:r>
          </w:p>
        </w:tc>
        <w:tc>
          <w:tcPr>
            <w:tcW w:w="5940" w:type="dxa"/>
          </w:tcPr>
          <w:p w14:paraId="585244D2" w14:textId="77777777" w:rsidR="0075674B" w:rsidRPr="00CE27CA" w:rsidRDefault="0075674B" w:rsidP="004E6615">
            <w:pPr>
              <w:spacing w:after="0"/>
              <w:rPr>
                <w:rFonts w:eastAsia="Times New Roman"/>
                <w:color w:val="000000"/>
                <w:szCs w:val="22"/>
              </w:rPr>
            </w:pPr>
            <w:r w:rsidRPr="00CE27CA">
              <w:rPr>
                <w:rFonts w:eastAsia="Times New Roman"/>
                <w:color w:val="000000"/>
                <w:szCs w:val="22"/>
              </w:rPr>
              <w:t>Endorsed/ Not endorsed (circle or attach/file email approval)</w:t>
            </w:r>
          </w:p>
          <w:p w14:paraId="67270D65" w14:textId="77777777" w:rsidR="0075674B" w:rsidRPr="00CE27CA" w:rsidRDefault="0075674B" w:rsidP="004E6615">
            <w:pPr>
              <w:spacing w:after="0"/>
              <w:rPr>
                <w:rFonts w:eastAsia="Times New Roman"/>
                <w:color w:val="000000"/>
                <w:szCs w:val="22"/>
              </w:rPr>
            </w:pPr>
          </w:p>
          <w:p w14:paraId="234BD92E" w14:textId="66B14CFF" w:rsidR="0075674B" w:rsidRPr="00CE27CA" w:rsidRDefault="0075674B" w:rsidP="004E6615">
            <w:pPr>
              <w:spacing w:after="0"/>
              <w:rPr>
                <w:rFonts w:eastAsia="Times New Roman"/>
                <w:color w:val="000000"/>
                <w:szCs w:val="22"/>
              </w:rPr>
            </w:pPr>
            <w:r w:rsidRPr="00CE27CA">
              <w:rPr>
                <w:rFonts w:eastAsia="Times New Roman"/>
                <w:color w:val="000000"/>
                <w:szCs w:val="22"/>
              </w:rPr>
              <w:t>Signature:</w:t>
            </w:r>
          </w:p>
          <w:p w14:paraId="7A39316E" w14:textId="53897993" w:rsidR="0075674B" w:rsidRPr="00CE27CA" w:rsidRDefault="0075674B" w:rsidP="00CE27CA">
            <w:pPr>
              <w:spacing w:after="0"/>
              <w:rPr>
                <w:rFonts w:eastAsia="Times New Roman"/>
                <w:color w:val="000000"/>
                <w:szCs w:val="22"/>
              </w:rPr>
            </w:pPr>
            <w:r w:rsidRPr="00CE27CA">
              <w:rPr>
                <w:rFonts w:eastAsia="Times New Roman"/>
                <w:color w:val="000000"/>
                <w:szCs w:val="22"/>
              </w:rPr>
              <w:t xml:space="preserve">Date: </w:t>
            </w:r>
          </w:p>
        </w:tc>
      </w:tr>
    </w:tbl>
    <w:p w14:paraId="75230C47" w14:textId="77777777" w:rsidR="00F95180" w:rsidRPr="00F95180" w:rsidRDefault="00F95180" w:rsidP="00F95180">
      <w:pPr>
        <w:rPr>
          <w:i/>
          <w:iCs/>
          <w:color w:val="A6A6A6" w:themeColor="background1" w:themeShade="A6"/>
        </w:rPr>
      </w:pPr>
    </w:p>
    <w:sectPr w:rsidR="00F95180" w:rsidRPr="00F95180" w:rsidSect="009656BF">
      <w:pgSz w:w="11900" w:h="16840"/>
      <w:pgMar w:top="2552" w:right="1418" w:bottom="1985" w:left="1418" w:header="709" w:footer="709"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6D9B7" w14:textId="77777777" w:rsidR="00720422" w:rsidRDefault="00720422" w:rsidP="00C2783A">
      <w:pPr>
        <w:spacing w:after="0"/>
      </w:pPr>
      <w:r>
        <w:separator/>
      </w:r>
    </w:p>
  </w:endnote>
  <w:endnote w:type="continuationSeparator" w:id="0">
    <w:p w14:paraId="00BE60A3" w14:textId="77777777" w:rsidR="00720422" w:rsidRDefault="00720422" w:rsidP="00C2783A">
      <w:pPr>
        <w:spacing w:after="0"/>
      </w:pPr>
      <w:r>
        <w:continuationSeparator/>
      </w:r>
    </w:p>
  </w:endnote>
  <w:endnote w:type="continuationNotice" w:id="1">
    <w:p w14:paraId="3BC0635B" w14:textId="77777777" w:rsidR="00720422" w:rsidRDefault="007204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B57621-5A6A-4F65-BE3F-5DE5EDA1B63F}"/>
    <w:embedBold r:id="rId2" w:fontKey="{128F49E0-E825-4502-8D56-7A1BC5F34038}"/>
    <w:embedItalic r:id="rId3" w:fontKey="{A8041A53-DF09-487E-B197-B34F00BEFF18}"/>
  </w:font>
  <w:font w:name="Calibre Regular">
    <w:altName w:val="Calibri"/>
    <w:panose1 w:val="00000000000000000000"/>
    <w:charset w:val="00"/>
    <w:family w:val="swiss"/>
    <w:notTrueType/>
    <w:pitch w:val="variable"/>
    <w:sig w:usb0="00000007" w:usb1="00000000" w:usb2="00000000" w:usb3="00000000" w:csb0="00000093" w:csb1="00000000"/>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Medium">
    <w:altName w:val="Calibri"/>
    <w:panose1 w:val="00000000000000000000"/>
    <w:charset w:val="00"/>
    <w:family w:val="swiss"/>
    <w:notTrueType/>
    <w:pitch w:val="variable"/>
    <w:sig w:usb0="00000007" w:usb1="00000000" w:usb2="00000000" w:usb3="00000000" w:csb0="00000093" w:csb1="00000000"/>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Calibre Thin">
    <w:altName w:val="Calibri"/>
    <w:panose1 w:val="00000000000000000000"/>
    <w:charset w:val="4D"/>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Calibre">
    <w:altName w:val="Trebuchet MS"/>
    <w:panose1 w:val="00000000000000000000"/>
    <w:charset w:val="4D"/>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16BFC2EE-CAFC-4B60-AE82-5B7B11865E1E}"/>
  </w:font>
  <w:font w:name="Myriad Pro">
    <w:altName w:val="Segoe UI"/>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5" w:fontKey="{695C0F99-209A-4B0E-AF66-8AD4B1D3B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D9E1" w14:textId="77777777" w:rsidR="00BF62E7" w:rsidRDefault="00BF6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6D1D" w14:textId="1F7256F1" w:rsidR="009656BF" w:rsidRPr="006870D9" w:rsidRDefault="00BF62E7" w:rsidP="00BF62E7">
    <w:pPr>
      <w:pStyle w:val="Footer"/>
      <w:tabs>
        <w:tab w:val="clear" w:pos="9360"/>
        <w:tab w:val="right" w:pos="10198"/>
      </w:tabs>
    </w:pPr>
    <w:r>
      <w:rPr>
        <w:noProof/>
      </w:rPr>
      <w:drawing>
        <wp:anchor distT="0" distB="0" distL="114300" distR="114300" simplePos="0" relativeHeight="251660291" behindDoc="1" locked="0" layoutInCell="1" allowOverlap="1" wp14:anchorId="73A52FDC" wp14:editId="232A0E46">
          <wp:simplePos x="0" y="0"/>
          <wp:positionH relativeFrom="page">
            <wp:posOffset>-6350</wp:posOffset>
          </wp:positionH>
          <wp:positionV relativeFrom="page">
            <wp:posOffset>3175</wp:posOffset>
          </wp:positionV>
          <wp:extent cx="7559040" cy="10697210"/>
          <wp:effectExtent l="0" t="0" r="381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210"/>
                  </a:xfrm>
                  <a:prstGeom prst="rect">
                    <a:avLst/>
                  </a:prstGeom>
                </pic:spPr>
              </pic:pic>
            </a:graphicData>
          </a:graphic>
          <wp14:sizeRelH relativeFrom="page">
            <wp14:pctWidth>0</wp14:pctWidth>
          </wp14:sizeRelH>
          <wp14:sizeRelV relativeFrom="page">
            <wp14:pctHeight>0</wp14:pctHeight>
          </wp14:sizeRelV>
        </wp:anchor>
      </w:drawing>
    </w:r>
    <w:r>
      <w:rPr>
        <w:b/>
        <w:bCs/>
        <w:color w:val="C8C8C4" w:themeColor="accent6"/>
        <w:lang w:val="en-GB"/>
      </w:rPr>
      <w:t xml:space="preserve"> </w:t>
    </w:r>
    <w:r w:rsidR="006C3770">
      <w:rPr>
        <w:b/>
        <w:bCs/>
        <w:color w:val="C8C8C4" w:themeColor="accent6"/>
        <w:lang w:val="en-GB"/>
      </w:rPr>
      <w:t>[insert date]</w:t>
    </w:r>
    <w:r w:rsidR="006C3770">
      <w:rPr>
        <w:lang w:val="en-GB"/>
      </w:rPr>
      <w:tab/>
    </w:r>
    <w:r w:rsidR="006C3770">
      <w:rPr>
        <w:lang w:val="en-GB"/>
      </w:rPr>
      <w:tab/>
      <w:t xml:space="preserve">Project change request: [project title] </w:t>
    </w:r>
    <w:r w:rsidR="006C3770" w:rsidRPr="00291C3E">
      <w:rPr>
        <w:lang w:val="en-US"/>
      </w:rPr>
      <w:t>•</w:t>
    </w:r>
    <w:r w:rsidR="006C3770" w:rsidRPr="006870D9">
      <w:t xml:space="preserve"> </w:t>
    </w:r>
    <w:r w:rsidR="006C3770" w:rsidRPr="006870D9">
      <w:fldChar w:fldCharType="begin"/>
    </w:r>
    <w:r w:rsidR="006C3770" w:rsidRPr="006870D9">
      <w:instrText xml:space="preserve"> PAGE </w:instrText>
    </w:r>
    <w:r w:rsidR="006C3770" w:rsidRPr="006870D9">
      <w:fldChar w:fldCharType="separate"/>
    </w:r>
    <w:r w:rsidR="006C3770">
      <w:t>9</w:t>
    </w:r>
    <w:r w:rsidR="006C3770" w:rsidRPr="006870D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941B" w14:textId="77777777" w:rsidR="00BF62E7" w:rsidRDefault="00BF6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E25E9" w14:textId="77777777" w:rsidR="00720422" w:rsidRDefault="00720422" w:rsidP="00C2783A">
      <w:pPr>
        <w:spacing w:after="0"/>
      </w:pPr>
      <w:r>
        <w:separator/>
      </w:r>
    </w:p>
  </w:footnote>
  <w:footnote w:type="continuationSeparator" w:id="0">
    <w:p w14:paraId="63E80D56" w14:textId="77777777" w:rsidR="00720422" w:rsidRDefault="00720422" w:rsidP="00C2783A">
      <w:pPr>
        <w:spacing w:after="0"/>
      </w:pPr>
      <w:r>
        <w:continuationSeparator/>
      </w:r>
    </w:p>
  </w:footnote>
  <w:footnote w:type="continuationNotice" w:id="1">
    <w:p w14:paraId="3BB01063" w14:textId="77777777" w:rsidR="00720422" w:rsidRDefault="007204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5B6E" w14:textId="21436112" w:rsidR="00612548" w:rsidRDefault="00612548">
    <w:pPr>
      <w:pStyle w:val="Header"/>
    </w:pPr>
    <w:r>
      <w:rPr>
        <w:noProof/>
      </w:rPr>
      <mc:AlternateContent>
        <mc:Choice Requires="wps">
          <w:drawing>
            <wp:anchor distT="0" distB="0" distL="0" distR="0" simplePos="0" relativeHeight="251658242" behindDoc="0" locked="0" layoutInCell="1" allowOverlap="1" wp14:anchorId="30EFB17A" wp14:editId="30DF6796">
              <wp:simplePos x="635" y="635"/>
              <wp:positionH relativeFrom="column">
                <wp:align>center</wp:align>
              </wp:positionH>
              <wp:positionV relativeFrom="paragraph">
                <wp:posOffset>635</wp:posOffset>
              </wp:positionV>
              <wp:extent cx="443865" cy="443865"/>
              <wp:effectExtent l="0" t="0" r="18415" b="254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B01F7" w14:textId="40571EEC" w:rsidR="00612548" w:rsidRPr="00612548" w:rsidRDefault="00612548">
                          <w:pPr>
                            <w:rPr>
                              <w:rFonts w:ascii="Arial" w:eastAsia="Arial" w:hAnsi="Arial" w:cs="Arial"/>
                              <w:color w:val="A80000"/>
                              <w:sz w:val="24"/>
                            </w:rPr>
                          </w:pPr>
                          <w:r w:rsidRPr="00612548">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0EFB17A" id="_x0000_t202" coordsize="21600,21600" o:spt="202" path="m,l,21600r21600,l21600,xe">
              <v:stroke joinstyle="miter"/>
              <v:path gradientshapeok="t" o:connecttype="rect"/>
            </v:shapetype>
            <v:shape id="Text Box 2" o:spid="_x0000_s1027" type="#_x0000_t202" alt="OFFICIAL" style="position:absolute;left:0;text-align:left;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B0B01F7" w14:textId="40571EEC" w:rsidR="00612548" w:rsidRPr="00612548" w:rsidRDefault="00612548">
                    <w:pPr>
                      <w:rPr>
                        <w:rFonts w:ascii="Arial" w:eastAsia="Arial" w:hAnsi="Arial" w:cs="Arial"/>
                        <w:color w:val="A80000"/>
                        <w:sz w:val="24"/>
                      </w:rPr>
                    </w:pPr>
                    <w:r w:rsidRPr="00612548">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0934" w14:textId="67445338" w:rsidR="009656BF" w:rsidRPr="00B838AF" w:rsidRDefault="00612548" w:rsidP="009656BF">
    <w:pPr>
      <w:pStyle w:val="Header"/>
      <w:rPr>
        <w:rFonts w:ascii="Arial" w:hAnsi="Arial"/>
        <w:i/>
        <w:iCs/>
        <w:sz w:val="20"/>
        <w:szCs w:val="22"/>
      </w:rPr>
    </w:pPr>
    <w:r>
      <w:rPr>
        <w:noProof/>
      </w:rPr>
      <mc:AlternateContent>
        <mc:Choice Requires="wps">
          <w:drawing>
            <wp:anchor distT="0" distB="0" distL="0" distR="0" simplePos="0" relativeHeight="251658243" behindDoc="0" locked="0" layoutInCell="1" allowOverlap="1" wp14:anchorId="2E2FAB0A" wp14:editId="16856E35">
              <wp:simplePos x="898497" y="453224"/>
              <wp:positionH relativeFrom="column">
                <wp:align>center</wp:align>
              </wp:positionH>
              <wp:positionV relativeFrom="paragraph">
                <wp:posOffset>635</wp:posOffset>
              </wp:positionV>
              <wp:extent cx="443865" cy="443865"/>
              <wp:effectExtent l="0" t="0" r="18415" b="254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1F9866" w14:textId="2B2674E5" w:rsidR="00612548" w:rsidRPr="00612548" w:rsidRDefault="00612548">
                          <w:pPr>
                            <w:rPr>
                              <w:rFonts w:ascii="Arial" w:eastAsia="Arial" w:hAnsi="Arial" w:cs="Arial"/>
                              <w:color w:val="A80000"/>
                              <w:sz w:val="24"/>
                            </w:rPr>
                          </w:pPr>
                          <w:r w:rsidRPr="00612548">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2FAB0A" id="_x0000_t202" coordsize="21600,21600" o:spt="202" path="m,l,21600r21600,l21600,xe">
              <v:stroke joinstyle="miter"/>
              <v:path gradientshapeok="t" o:connecttype="rect"/>
            </v:shapetype>
            <v:shape id="Text Box 3" o:spid="_x0000_s1028" type="#_x0000_t202" alt="OFFICIAL" style="position:absolute;left:0;text-align:left;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p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MbBr90f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FZ8SkjAgAATQQAAA4AAAAAAAAAAAAAAAAALgIAAGRycy9lMm9Eb2MueG1sUEsBAi0A&#10;FAAGAAgAAAAhAISw0yjWAAAAAwEAAA8AAAAAAAAAAAAAAAAAfQQAAGRycy9kb3ducmV2LnhtbFBL&#10;BQYAAAAABAAEAPMAAACABQAAAAA=&#10;" filled="f" stroked="f">
              <v:textbox style="mso-fit-shape-to-text:t" inset="0,0,0,0">
                <w:txbxContent>
                  <w:p w14:paraId="641F9866" w14:textId="2B2674E5" w:rsidR="00612548" w:rsidRPr="00612548" w:rsidRDefault="00612548">
                    <w:pPr>
                      <w:rPr>
                        <w:rFonts w:ascii="Arial" w:eastAsia="Arial" w:hAnsi="Arial" w:cs="Arial"/>
                        <w:color w:val="A80000"/>
                        <w:sz w:val="24"/>
                      </w:rPr>
                    </w:pPr>
                    <w:r w:rsidRPr="00612548">
                      <w:rPr>
                        <w:rFonts w:ascii="Arial" w:eastAsia="Arial" w:hAnsi="Arial" w:cs="Arial"/>
                        <w:color w:val="A80000"/>
                        <w:sz w:val="24"/>
                      </w:rPr>
                      <w:t>OFFICIAL</w:t>
                    </w:r>
                  </w:p>
                </w:txbxContent>
              </v:textbox>
              <w10:wrap type="square"/>
            </v:shape>
          </w:pict>
        </mc:Fallback>
      </mc:AlternateContent>
    </w:r>
  </w:p>
  <w:p w14:paraId="5F58F052" w14:textId="77777777" w:rsidR="009656BF" w:rsidRPr="00C55CE8" w:rsidRDefault="009656BF" w:rsidP="00081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1F923" w14:textId="06B9530B" w:rsidR="00612548" w:rsidRDefault="00612548">
    <w:pPr>
      <w:pStyle w:val="Header"/>
    </w:pPr>
    <w:r>
      <w:rPr>
        <w:noProof/>
      </w:rPr>
      <mc:AlternateContent>
        <mc:Choice Requires="wps">
          <w:drawing>
            <wp:anchor distT="0" distB="0" distL="0" distR="0" simplePos="0" relativeHeight="251658241" behindDoc="0" locked="0" layoutInCell="1" allowOverlap="1" wp14:anchorId="0EB38366" wp14:editId="1E4DC3E4">
              <wp:simplePos x="635" y="635"/>
              <wp:positionH relativeFrom="column">
                <wp:align>center</wp:align>
              </wp:positionH>
              <wp:positionV relativeFrom="paragraph">
                <wp:posOffset>635</wp:posOffset>
              </wp:positionV>
              <wp:extent cx="443865" cy="443865"/>
              <wp:effectExtent l="0" t="0" r="18415" b="254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87DDE" w14:textId="7FB1AFDF" w:rsidR="00612548" w:rsidRPr="00612548" w:rsidRDefault="00612548">
                          <w:pPr>
                            <w:rPr>
                              <w:rFonts w:ascii="Arial" w:eastAsia="Arial" w:hAnsi="Arial" w:cs="Arial"/>
                              <w:color w:val="A80000"/>
                              <w:sz w:val="24"/>
                            </w:rPr>
                          </w:pPr>
                          <w:r w:rsidRPr="00612548">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EB38366" id="_x0000_t202" coordsize="21600,21600" o:spt="202" path="m,l,21600r21600,l21600,xe">
              <v:stroke joinstyle="miter"/>
              <v:path gradientshapeok="t" o:connecttype="rect"/>
            </v:shapetype>
            <v:shape id="Text Box 1" o:spid="_x0000_s1029" type="#_x0000_t202" alt="OFFICIAL"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6C687DDE" w14:textId="7FB1AFDF" w:rsidR="00612548" w:rsidRPr="00612548" w:rsidRDefault="00612548">
                    <w:pPr>
                      <w:rPr>
                        <w:rFonts w:ascii="Arial" w:eastAsia="Arial" w:hAnsi="Arial" w:cs="Arial"/>
                        <w:color w:val="A80000"/>
                        <w:sz w:val="24"/>
                      </w:rPr>
                    </w:pPr>
                    <w:r w:rsidRPr="00612548">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DE64E8"/>
    <w:multiLevelType w:val="multilevel"/>
    <w:tmpl w:val="099E2C46"/>
    <w:styleLink w:val="CurrentList1"/>
    <w:lvl w:ilvl="0">
      <w:start w:val="1"/>
      <w:numFmt w:val="decimal"/>
      <w:lvlText w:val="%1."/>
      <w:lvlJc w:val="left"/>
      <w:pPr>
        <w:tabs>
          <w:tab w:val="num" w:pos="244"/>
        </w:tabs>
        <w:ind w:left="244" w:hanging="2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3C2629"/>
    <w:multiLevelType w:val="hybridMultilevel"/>
    <w:tmpl w:val="AFE6B130"/>
    <w:lvl w:ilvl="0" w:tplc="9A5C543A">
      <w:start w:val="1"/>
      <w:numFmt w:val="bullet"/>
      <w:pStyle w:val="ColourfulListAccent11"/>
      <w:lvlText w:val="—"/>
      <w:lvlJc w:val="left"/>
      <w:pPr>
        <w:tabs>
          <w:tab w:val="num" w:pos="200"/>
        </w:tabs>
        <w:ind w:left="200" w:hanging="227"/>
      </w:pPr>
      <w:rPr>
        <w:rFonts w:ascii="Arial" w:hAnsi="Arial" w:hint="default"/>
        <w:b w:val="0"/>
        <w:i w:val="0"/>
        <w:caps w:val="0"/>
        <w:strike w:val="0"/>
        <w:dstrike w:val="0"/>
        <w:vanish w:val="0"/>
        <w:color w:val="000000" w:themeColor="text1"/>
        <w:sz w:val="18"/>
        <w:u w:val="none"/>
        <w:effect w:val="none"/>
        <w:vertAlign w:val="baselin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19A926D8"/>
    <w:multiLevelType w:val="multilevel"/>
    <w:tmpl w:val="7ABE415A"/>
    <w:styleLink w:val="CurrentList3"/>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CF779B"/>
    <w:multiLevelType w:val="multilevel"/>
    <w:tmpl w:val="2CD42BDC"/>
    <w:styleLink w:val="CurrentList2"/>
    <w:lvl w:ilvl="0">
      <w:start w:val="1"/>
      <w:numFmt w:val="lowerLetter"/>
      <w:lvlText w:val="%1."/>
      <w:lvlJc w:val="left"/>
      <w:pPr>
        <w:tabs>
          <w:tab w:val="num" w:pos="244"/>
        </w:tabs>
        <w:ind w:left="244" w:firstLine="8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7B2517"/>
    <w:multiLevelType w:val="hybridMultilevel"/>
    <w:tmpl w:val="48264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455A89"/>
    <w:multiLevelType w:val="multilevel"/>
    <w:tmpl w:val="D13682DE"/>
    <w:styleLink w:val="CurrentList4"/>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2C7DB8"/>
    <w:multiLevelType w:val="hybridMultilevel"/>
    <w:tmpl w:val="1882BC4E"/>
    <w:lvl w:ilvl="0" w:tplc="6CBC0594">
      <w:start w:val="1"/>
      <w:numFmt w:val="bullet"/>
      <w:pStyle w:val="ListBulletsL1"/>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034037"/>
    <w:multiLevelType w:val="hybridMultilevel"/>
    <w:tmpl w:val="A022C6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93F27AD"/>
    <w:multiLevelType w:val="multilevel"/>
    <w:tmpl w:val="2BA8437A"/>
    <w:lvl w:ilvl="0">
      <w:start w:val="1"/>
      <w:numFmt w:val="bullet"/>
      <w:lvlText w:val="˃"/>
      <w:lvlJc w:val="left"/>
      <w:pPr>
        <w:ind w:left="502" w:hanging="360"/>
      </w:pPr>
      <w:rPr>
        <w:rFonts w:ascii="Arial" w:hAnsi="Aria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1" w15:restartNumberingAfterBreak="0">
    <w:nsid w:val="4A526196"/>
    <w:multiLevelType w:val="hybridMultilevel"/>
    <w:tmpl w:val="781E8296"/>
    <w:lvl w:ilvl="0" w:tplc="4B16D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1A28C3"/>
    <w:multiLevelType w:val="hybridMultilevel"/>
    <w:tmpl w:val="F90C0DD0"/>
    <w:lvl w:ilvl="0" w:tplc="9628F0E2">
      <w:start w:val="1"/>
      <w:numFmt w:val="decimal"/>
      <w:pStyle w:val="ListNumeralsL1"/>
      <w:lvlText w:val="%1."/>
      <w:lvlJc w:val="left"/>
      <w:pPr>
        <w:tabs>
          <w:tab w:val="num" w:pos="244"/>
        </w:tabs>
        <w:ind w:left="244" w:hanging="244"/>
      </w:pPr>
      <w:rPr>
        <w:rFonts w:hint="default"/>
      </w:rPr>
    </w:lvl>
    <w:lvl w:ilvl="1" w:tplc="CBAC3DE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BE39B2"/>
    <w:multiLevelType w:val="hybridMultilevel"/>
    <w:tmpl w:val="EB00F5A6"/>
    <w:lvl w:ilvl="0" w:tplc="7374A832">
      <w:start w:val="1"/>
      <w:numFmt w:val="lowerLetter"/>
      <w:pStyle w:val="ListAlphaL2"/>
      <w:lvlText w:val="%1."/>
      <w:lvlJc w:val="left"/>
      <w:pPr>
        <w:tabs>
          <w:tab w:val="num" w:pos="363"/>
        </w:tabs>
        <w:ind w:left="488" w:hanging="244"/>
      </w:pPr>
      <w:rPr>
        <w:rFonts w:hint="default"/>
      </w:r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14" w15:restartNumberingAfterBreak="0">
    <w:nsid w:val="6BC3760B"/>
    <w:multiLevelType w:val="hybridMultilevel"/>
    <w:tmpl w:val="9FF4E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1F6BAD"/>
    <w:multiLevelType w:val="hybridMultilevel"/>
    <w:tmpl w:val="CD220A9A"/>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8"/>
  </w:num>
  <w:num w:numId="4">
    <w:abstractNumId w:val="12"/>
  </w:num>
  <w:num w:numId="5">
    <w:abstractNumId w:val="2"/>
  </w:num>
  <w:num w:numId="6">
    <w:abstractNumId w:val="13"/>
  </w:num>
  <w:num w:numId="7">
    <w:abstractNumId w:val="5"/>
  </w:num>
  <w:num w:numId="8">
    <w:abstractNumId w:val="4"/>
  </w:num>
  <w:num w:numId="9">
    <w:abstractNumId w:val="7"/>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6"/>
  </w:num>
  <w:num w:numId="17">
    <w:abstractNumId w:val="15"/>
  </w:num>
  <w:num w:numId="18">
    <w:abstractNumId w:val="9"/>
  </w:num>
  <w:num w:numId="19">
    <w:abstractNumId w:val="3"/>
  </w:num>
  <w:num w:numId="20">
    <w:abstractNumId w:val="10"/>
  </w:num>
  <w:num w:numId="21">
    <w:abstractNumId w:val="14"/>
  </w:num>
  <w:num w:numId="2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1E8"/>
    <w:rsid w:val="00007969"/>
    <w:rsid w:val="0004215F"/>
    <w:rsid w:val="00043AE0"/>
    <w:rsid w:val="000610DC"/>
    <w:rsid w:val="00061242"/>
    <w:rsid w:val="00070E44"/>
    <w:rsid w:val="00074B17"/>
    <w:rsid w:val="000816B4"/>
    <w:rsid w:val="00082A61"/>
    <w:rsid w:val="00084749"/>
    <w:rsid w:val="00086882"/>
    <w:rsid w:val="000876FF"/>
    <w:rsid w:val="0009008D"/>
    <w:rsid w:val="000921B0"/>
    <w:rsid w:val="00097BBF"/>
    <w:rsid w:val="000A1BBD"/>
    <w:rsid w:val="000A3395"/>
    <w:rsid w:val="000A6627"/>
    <w:rsid w:val="000A69F4"/>
    <w:rsid w:val="000B2ECE"/>
    <w:rsid w:val="000F1D8E"/>
    <w:rsid w:val="000F4F68"/>
    <w:rsid w:val="000F713B"/>
    <w:rsid w:val="001063F7"/>
    <w:rsid w:val="00111CA8"/>
    <w:rsid w:val="001137C7"/>
    <w:rsid w:val="001260D3"/>
    <w:rsid w:val="001302E2"/>
    <w:rsid w:val="00135DFB"/>
    <w:rsid w:val="00135EB9"/>
    <w:rsid w:val="00143E8D"/>
    <w:rsid w:val="00147C22"/>
    <w:rsid w:val="00152A22"/>
    <w:rsid w:val="0015444A"/>
    <w:rsid w:val="00156420"/>
    <w:rsid w:val="001569FE"/>
    <w:rsid w:val="001610DA"/>
    <w:rsid w:val="00174808"/>
    <w:rsid w:val="001752C8"/>
    <w:rsid w:val="00181DE2"/>
    <w:rsid w:val="001A4989"/>
    <w:rsid w:val="001B10E9"/>
    <w:rsid w:val="001B2852"/>
    <w:rsid w:val="001C301F"/>
    <w:rsid w:val="001C648B"/>
    <w:rsid w:val="001E4730"/>
    <w:rsid w:val="001E62BF"/>
    <w:rsid w:val="001E7909"/>
    <w:rsid w:val="001F41A4"/>
    <w:rsid w:val="001F6F34"/>
    <w:rsid w:val="00201C7E"/>
    <w:rsid w:val="002040E3"/>
    <w:rsid w:val="00204C2B"/>
    <w:rsid w:val="00207C78"/>
    <w:rsid w:val="00215F97"/>
    <w:rsid w:val="00223938"/>
    <w:rsid w:val="002257A5"/>
    <w:rsid w:val="002271C1"/>
    <w:rsid w:val="002303CA"/>
    <w:rsid w:val="00241C09"/>
    <w:rsid w:val="00252115"/>
    <w:rsid w:val="0026399B"/>
    <w:rsid w:val="00265440"/>
    <w:rsid w:val="00267E0A"/>
    <w:rsid w:val="00291C3E"/>
    <w:rsid w:val="00291E9D"/>
    <w:rsid w:val="002A2FE1"/>
    <w:rsid w:val="002A4861"/>
    <w:rsid w:val="002A5F18"/>
    <w:rsid w:val="002A75C9"/>
    <w:rsid w:val="002A7629"/>
    <w:rsid w:val="002C5A53"/>
    <w:rsid w:val="002D12B5"/>
    <w:rsid w:val="002D6923"/>
    <w:rsid w:val="002F5A80"/>
    <w:rsid w:val="00300CA0"/>
    <w:rsid w:val="00303262"/>
    <w:rsid w:val="00315813"/>
    <w:rsid w:val="0031600B"/>
    <w:rsid w:val="00316DA2"/>
    <w:rsid w:val="00317219"/>
    <w:rsid w:val="0033208B"/>
    <w:rsid w:val="00334A0A"/>
    <w:rsid w:val="003417D8"/>
    <w:rsid w:val="00342490"/>
    <w:rsid w:val="00345DDD"/>
    <w:rsid w:val="00347017"/>
    <w:rsid w:val="0035393F"/>
    <w:rsid w:val="003574B9"/>
    <w:rsid w:val="00363B7C"/>
    <w:rsid w:val="003768CB"/>
    <w:rsid w:val="00384828"/>
    <w:rsid w:val="003A38AA"/>
    <w:rsid w:val="003A6478"/>
    <w:rsid w:val="003B5EE0"/>
    <w:rsid w:val="003C37F5"/>
    <w:rsid w:val="003C7545"/>
    <w:rsid w:val="003F03A0"/>
    <w:rsid w:val="003F172C"/>
    <w:rsid w:val="003F5E09"/>
    <w:rsid w:val="00401F70"/>
    <w:rsid w:val="00406AFA"/>
    <w:rsid w:val="004336BD"/>
    <w:rsid w:val="00436052"/>
    <w:rsid w:val="00437800"/>
    <w:rsid w:val="00447C05"/>
    <w:rsid w:val="00471E9C"/>
    <w:rsid w:val="0048092C"/>
    <w:rsid w:val="00481E51"/>
    <w:rsid w:val="0048535A"/>
    <w:rsid w:val="004936BE"/>
    <w:rsid w:val="0049768F"/>
    <w:rsid w:val="004A2BC4"/>
    <w:rsid w:val="004A55AC"/>
    <w:rsid w:val="004A5943"/>
    <w:rsid w:val="004B469E"/>
    <w:rsid w:val="004D0341"/>
    <w:rsid w:val="004E0913"/>
    <w:rsid w:val="004F025E"/>
    <w:rsid w:val="00507B52"/>
    <w:rsid w:val="005146D7"/>
    <w:rsid w:val="00516C1B"/>
    <w:rsid w:val="0052454B"/>
    <w:rsid w:val="005554A2"/>
    <w:rsid w:val="00557FF9"/>
    <w:rsid w:val="0056333A"/>
    <w:rsid w:val="00582D54"/>
    <w:rsid w:val="0058752A"/>
    <w:rsid w:val="00596194"/>
    <w:rsid w:val="005A0FB7"/>
    <w:rsid w:val="005C33B8"/>
    <w:rsid w:val="005E3257"/>
    <w:rsid w:val="005E3BA8"/>
    <w:rsid w:val="005F74EA"/>
    <w:rsid w:val="006000AE"/>
    <w:rsid w:val="00600F30"/>
    <w:rsid w:val="00603280"/>
    <w:rsid w:val="00605A4F"/>
    <w:rsid w:val="00610D12"/>
    <w:rsid w:val="00612548"/>
    <w:rsid w:val="00617000"/>
    <w:rsid w:val="00621816"/>
    <w:rsid w:val="006312EF"/>
    <w:rsid w:val="006340DC"/>
    <w:rsid w:val="00634982"/>
    <w:rsid w:val="006374D2"/>
    <w:rsid w:val="006433B9"/>
    <w:rsid w:val="006602E2"/>
    <w:rsid w:val="0066259C"/>
    <w:rsid w:val="00663D12"/>
    <w:rsid w:val="0067427A"/>
    <w:rsid w:val="006870D9"/>
    <w:rsid w:val="006871E8"/>
    <w:rsid w:val="006A1363"/>
    <w:rsid w:val="006A528F"/>
    <w:rsid w:val="006B6FF3"/>
    <w:rsid w:val="006C3770"/>
    <w:rsid w:val="006C6EB8"/>
    <w:rsid w:val="006D7199"/>
    <w:rsid w:val="006F72DF"/>
    <w:rsid w:val="007043AE"/>
    <w:rsid w:val="00707FD6"/>
    <w:rsid w:val="007121EC"/>
    <w:rsid w:val="00720422"/>
    <w:rsid w:val="0072751F"/>
    <w:rsid w:val="0073043A"/>
    <w:rsid w:val="0073609D"/>
    <w:rsid w:val="00742FE5"/>
    <w:rsid w:val="00746107"/>
    <w:rsid w:val="00756151"/>
    <w:rsid w:val="0075674B"/>
    <w:rsid w:val="0076382A"/>
    <w:rsid w:val="007659C3"/>
    <w:rsid w:val="007736A9"/>
    <w:rsid w:val="007843E5"/>
    <w:rsid w:val="007B0BB3"/>
    <w:rsid w:val="007B1EF1"/>
    <w:rsid w:val="007B69F1"/>
    <w:rsid w:val="007C02AE"/>
    <w:rsid w:val="007C319B"/>
    <w:rsid w:val="007D423F"/>
    <w:rsid w:val="007F2182"/>
    <w:rsid w:val="007F2D09"/>
    <w:rsid w:val="007F6AC3"/>
    <w:rsid w:val="00803F89"/>
    <w:rsid w:val="00812530"/>
    <w:rsid w:val="00812A6E"/>
    <w:rsid w:val="00820707"/>
    <w:rsid w:val="008400EB"/>
    <w:rsid w:val="00861D18"/>
    <w:rsid w:val="00870AF6"/>
    <w:rsid w:val="00870C3D"/>
    <w:rsid w:val="008737A8"/>
    <w:rsid w:val="00874AFF"/>
    <w:rsid w:val="008768FB"/>
    <w:rsid w:val="008774C5"/>
    <w:rsid w:val="00882378"/>
    <w:rsid w:val="00896E27"/>
    <w:rsid w:val="008A0502"/>
    <w:rsid w:val="008A3562"/>
    <w:rsid w:val="008C0B16"/>
    <w:rsid w:val="008C239E"/>
    <w:rsid w:val="008C7131"/>
    <w:rsid w:val="008D7A4A"/>
    <w:rsid w:val="008E1A75"/>
    <w:rsid w:val="008F1AD9"/>
    <w:rsid w:val="008F3EAB"/>
    <w:rsid w:val="00916B68"/>
    <w:rsid w:val="00925C30"/>
    <w:rsid w:val="00930746"/>
    <w:rsid w:val="00934EC9"/>
    <w:rsid w:val="009375D2"/>
    <w:rsid w:val="00940269"/>
    <w:rsid w:val="00952EF3"/>
    <w:rsid w:val="009656BF"/>
    <w:rsid w:val="00977BCF"/>
    <w:rsid w:val="00980E6B"/>
    <w:rsid w:val="00985E78"/>
    <w:rsid w:val="00990211"/>
    <w:rsid w:val="00995579"/>
    <w:rsid w:val="00995A22"/>
    <w:rsid w:val="00996ECB"/>
    <w:rsid w:val="00997996"/>
    <w:rsid w:val="009A0D52"/>
    <w:rsid w:val="009B3161"/>
    <w:rsid w:val="009B35D2"/>
    <w:rsid w:val="009B6522"/>
    <w:rsid w:val="009C2E21"/>
    <w:rsid w:val="009C7B6B"/>
    <w:rsid w:val="009D506D"/>
    <w:rsid w:val="009F410C"/>
    <w:rsid w:val="00A14F5B"/>
    <w:rsid w:val="00A21038"/>
    <w:rsid w:val="00A3129B"/>
    <w:rsid w:val="00A3168A"/>
    <w:rsid w:val="00A34A5B"/>
    <w:rsid w:val="00A34FB0"/>
    <w:rsid w:val="00A455EF"/>
    <w:rsid w:val="00A54383"/>
    <w:rsid w:val="00A67978"/>
    <w:rsid w:val="00A72EB1"/>
    <w:rsid w:val="00AA28A5"/>
    <w:rsid w:val="00AA384E"/>
    <w:rsid w:val="00AA705D"/>
    <w:rsid w:val="00AB1812"/>
    <w:rsid w:val="00AD44E5"/>
    <w:rsid w:val="00B11E74"/>
    <w:rsid w:val="00B121B0"/>
    <w:rsid w:val="00B1306D"/>
    <w:rsid w:val="00B17114"/>
    <w:rsid w:val="00B20BC4"/>
    <w:rsid w:val="00B21ED3"/>
    <w:rsid w:val="00B23468"/>
    <w:rsid w:val="00B24C70"/>
    <w:rsid w:val="00B3323D"/>
    <w:rsid w:val="00B337E3"/>
    <w:rsid w:val="00B44541"/>
    <w:rsid w:val="00B56A77"/>
    <w:rsid w:val="00B64D7A"/>
    <w:rsid w:val="00B7022B"/>
    <w:rsid w:val="00B7045F"/>
    <w:rsid w:val="00B82875"/>
    <w:rsid w:val="00B9051F"/>
    <w:rsid w:val="00B921F0"/>
    <w:rsid w:val="00B953F4"/>
    <w:rsid w:val="00BA4622"/>
    <w:rsid w:val="00BB37F7"/>
    <w:rsid w:val="00BD059A"/>
    <w:rsid w:val="00BD27FA"/>
    <w:rsid w:val="00BD535E"/>
    <w:rsid w:val="00BE223A"/>
    <w:rsid w:val="00BF3939"/>
    <w:rsid w:val="00BF62E7"/>
    <w:rsid w:val="00C01124"/>
    <w:rsid w:val="00C1288C"/>
    <w:rsid w:val="00C1412F"/>
    <w:rsid w:val="00C22BA0"/>
    <w:rsid w:val="00C2783A"/>
    <w:rsid w:val="00C32FD6"/>
    <w:rsid w:val="00C35DF9"/>
    <w:rsid w:val="00C3662F"/>
    <w:rsid w:val="00C45CAA"/>
    <w:rsid w:val="00C55CE8"/>
    <w:rsid w:val="00C57B4A"/>
    <w:rsid w:val="00C76352"/>
    <w:rsid w:val="00C86FAA"/>
    <w:rsid w:val="00C9745F"/>
    <w:rsid w:val="00CA588E"/>
    <w:rsid w:val="00CA5968"/>
    <w:rsid w:val="00CB1FF6"/>
    <w:rsid w:val="00CB760A"/>
    <w:rsid w:val="00CC13A9"/>
    <w:rsid w:val="00CC21BB"/>
    <w:rsid w:val="00CC5258"/>
    <w:rsid w:val="00CD2B5F"/>
    <w:rsid w:val="00CE27CA"/>
    <w:rsid w:val="00CE2B1F"/>
    <w:rsid w:val="00CE7E77"/>
    <w:rsid w:val="00CF0E98"/>
    <w:rsid w:val="00CF17AF"/>
    <w:rsid w:val="00CF3FDB"/>
    <w:rsid w:val="00CF4694"/>
    <w:rsid w:val="00D040E0"/>
    <w:rsid w:val="00D0478E"/>
    <w:rsid w:val="00D05A43"/>
    <w:rsid w:val="00D10A6D"/>
    <w:rsid w:val="00D11089"/>
    <w:rsid w:val="00D12D48"/>
    <w:rsid w:val="00D14F10"/>
    <w:rsid w:val="00D332C6"/>
    <w:rsid w:val="00D41DF0"/>
    <w:rsid w:val="00D47A3D"/>
    <w:rsid w:val="00D47B4A"/>
    <w:rsid w:val="00D50843"/>
    <w:rsid w:val="00D5454F"/>
    <w:rsid w:val="00D549EC"/>
    <w:rsid w:val="00D70F8C"/>
    <w:rsid w:val="00D74B14"/>
    <w:rsid w:val="00D9171F"/>
    <w:rsid w:val="00D966DC"/>
    <w:rsid w:val="00DE685D"/>
    <w:rsid w:val="00DF01CB"/>
    <w:rsid w:val="00E0018E"/>
    <w:rsid w:val="00E0689B"/>
    <w:rsid w:val="00E07D85"/>
    <w:rsid w:val="00E10B92"/>
    <w:rsid w:val="00E17602"/>
    <w:rsid w:val="00E20BD0"/>
    <w:rsid w:val="00E2267A"/>
    <w:rsid w:val="00E271A6"/>
    <w:rsid w:val="00E30ABF"/>
    <w:rsid w:val="00E3106E"/>
    <w:rsid w:val="00E3767D"/>
    <w:rsid w:val="00E464F0"/>
    <w:rsid w:val="00E53595"/>
    <w:rsid w:val="00E53E42"/>
    <w:rsid w:val="00E636E9"/>
    <w:rsid w:val="00E72D61"/>
    <w:rsid w:val="00E731F1"/>
    <w:rsid w:val="00EA046D"/>
    <w:rsid w:val="00EA294E"/>
    <w:rsid w:val="00EC1596"/>
    <w:rsid w:val="00EC4066"/>
    <w:rsid w:val="00EC5893"/>
    <w:rsid w:val="00ED0D63"/>
    <w:rsid w:val="00ED1DA3"/>
    <w:rsid w:val="00EE1AD5"/>
    <w:rsid w:val="00EE30C1"/>
    <w:rsid w:val="00EF0279"/>
    <w:rsid w:val="00EF601F"/>
    <w:rsid w:val="00F07362"/>
    <w:rsid w:val="00F13082"/>
    <w:rsid w:val="00F22B47"/>
    <w:rsid w:val="00F3459F"/>
    <w:rsid w:val="00F375A8"/>
    <w:rsid w:val="00F4396C"/>
    <w:rsid w:val="00F52613"/>
    <w:rsid w:val="00F6401D"/>
    <w:rsid w:val="00F774D9"/>
    <w:rsid w:val="00F82C6F"/>
    <w:rsid w:val="00F83D3C"/>
    <w:rsid w:val="00F92BCF"/>
    <w:rsid w:val="00F95180"/>
    <w:rsid w:val="00FA3978"/>
    <w:rsid w:val="00FA5B43"/>
    <w:rsid w:val="00FB3D84"/>
    <w:rsid w:val="00FC2EDC"/>
    <w:rsid w:val="00FD208F"/>
    <w:rsid w:val="00FD6597"/>
    <w:rsid w:val="00FE16D0"/>
    <w:rsid w:val="00FF1F06"/>
    <w:rsid w:val="00FF2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66B5C1"/>
  <w15:chartTrackingRefBased/>
  <w15:docId w15:val="{D3172CEE-371A-47E8-9092-57DECFC7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000"/>
    <w:pPr>
      <w:suppressAutoHyphens/>
      <w:spacing w:after="80"/>
    </w:pPr>
    <w:rPr>
      <w:rFonts w:ascii="Calibre Regular" w:hAnsi="Calibre Regular"/>
      <w:sz w:val="22"/>
    </w:rPr>
  </w:style>
  <w:style w:type="paragraph" w:styleId="Heading1">
    <w:name w:val="heading 1"/>
    <w:basedOn w:val="Normal"/>
    <w:next w:val="Normal"/>
    <w:link w:val="Heading1Char"/>
    <w:uiPriority w:val="9"/>
    <w:qFormat/>
    <w:rsid w:val="00990211"/>
    <w:pPr>
      <w:keepLines/>
      <w:spacing w:before="400" w:after="40" w:line="216" w:lineRule="auto"/>
      <w:contextualSpacing/>
      <w:outlineLvl w:val="0"/>
    </w:pPr>
    <w:rPr>
      <w:rFonts w:ascii="Calibre Semibold" w:eastAsiaTheme="majorEastAsia" w:hAnsi="Calibre Semibold" w:cs="Times New Roman (Headings CS)"/>
      <w:b/>
      <w:color w:val="13242F" w:themeColor="text2"/>
      <w:sz w:val="36"/>
      <w:szCs w:val="32"/>
    </w:rPr>
  </w:style>
  <w:style w:type="paragraph" w:styleId="Heading2">
    <w:name w:val="heading 2"/>
    <w:basedOn w:val="Normal"/>
    <w:next w:val="Normal"/>
    <w:link w:val="Heading2Char"/>
    <w:uiPriority w:val="9"/>
    <w:unhideWhenUsed/>
    <w:qFormat/>
    <w:rsid w:val="00FE16D0"/>
    <w:pPr>
      <w:keepLines/>
      <w:spacing w:before="240"/>
      <w:outlineLvl w:val="1"/>
    </w:pPr>
    <w:rPr>
      <w:rFonts w:ascii="Calibre Semibold" w:eastAsiaTheme="majorEastAsia" w:hAnsi="Calibre Semibold" w:cstheme="majorBidi"/>
      <w:color w:val="13242F" w:themeColor="text2"/>
      <w:sz w:val="24"/>
      <w:szCs w:val="26"/>
    </w:rPr>
  </w:style>
  <w:style w:type="paragraph" w:styleId="Heading3">
    <w:name w:val="heading 3"/>
    <w:basedOn w:val="Heading2"/>
    <w:next w:val="Heading2"/>
    <w:link w:val="Heading3Char"/>
    <w:autoRedefine/>
    <w:uiPriority w:val="9"/>
    <w:unhideWhenUsed/>
    <w:qFormat/>
    <w:rsid w:val="00617000"/>
    <w:pPr>
      <w:keepNext/>
      <w:spacing w:after="40"/>
      <w:outlineLvl w:val="2"/>
    </w:pPr>
    <w:rPr>
      <w:rFonts w:cs="Times New Roman (Headings CS)"/>
      <w:sz w:val="22"/>
    </w:rPr>
  </w:style>
  <w:style w:type="paragraph" w:styleId="Heading4">
    <w:name w:val="heading 4"/>
    <w:basedOn w:val="Normal"/>
    <w:next w:val="Normal"/>
    <w:link w:val="Heading4Char"/>
    <w:uiPriority w:val="9"/>
    <w:unhideWhenUsed/>
    <w:qFormat/>
    <w:rsid w:val="00A34A5B"/>
    <w:pPr>
      <w:keepNext/>
      <w:keepLines/>
      <w:spacing w:before="80" w:after="0" w:line="204" w:lineRule="auto"/>
      <w:outlineLvl w:val="3"/>
    </w:pPr>
    <w:rPr>
      <w:rFonts w:ascii="Calibre Semibold" w:eastAsiaTheme="majorEastAsia" w:hAnsi="Calibre Semibold" w:cs="Times New Roman (Headings CS)"/>
      <w:iCs/>
      <w:caps/>
      <w:color w:val="4FCEE8" w:themeColor="accent1"/>
      <w:spacing w:val="10"/>
      <w:sz w:val="16"/>
    </w:rPr>
  </w:style>
  <w:style w:type="paragraph" w:styleId="Heading5">
    <w:name w:val="heading 5"/>
    <w:basedOn w:val="Heading4"/>
    <w:next w:val="Normal"/>
    <w:link w:val="Heading5Char"/>
    <w:uiPriority w:val="9"/>
    <w:unhideWhenUsed/>
    <w:qFormat/>
    <w:rsid w:val="00617000"/>
    <w:pPr>
      <w:spacing w:before="120"/>
      <w:outlineLvl w:val="4"/>
    </w:pPr>
    <w:rPr>
      <w:rFonts w:ascii="Calibre Medium" w:hAnsi="Calibre Medium" w:cstheme="majorBidi"/>
      <w:color w:val="13242F"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0816B4"/>
    <w:pPr>
      <w:tabs>
        <w:tab w:val="center" w:pos="4680"/>
        <w:tab w:val="right" w:pos="9360"/>
      </w:tabs>
      <w:jc w:val="right"/>
    </w:pPr>
    <w:rPr>
      <w:rFonts w:ascii="Calibre Bold" w:hAnsi="Calibre Bold" w:cs="Times New Roman (Body CS)"/>
      <w:bCs/>
      <w:caps/>
      <w:color w:val="13242F" w:themeColor="text2"/>
      <w:spacing w:val="50"/>
      <w:szCs w:val="32"/>
    </w:rPr>
  </w:style>
  <w:style w:type="character" w:customStyle="1" w:styleId="HeaderChar">
    <w:name w:val="Header Char"/>
    <w:basedOn w:val="DefaultParagraphFont"/>
    <w:link w:val="Header"/>
    <w:uiPriority w:val="99"/>
    <w:rsid w:val="000816B4"/>
    <w:rPr>
      <w:rFonts w:ascii="Calibre Bold" w:hAnsi="Calibre Bold" w:cs="Times New Roman (Body CS)"/>
      <w:bCs/>
      <w:caps/>
      <w:color w:val="13242F" w:themeColor="text2"/>
      <w:spacing w:val="50"/>
      <w:sz w:val="22"/>
      <w:szCs w:val="32"/>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990211"/>
    <w:rPr>
      <w:rFonts w:ascii="Calibre Semibold" w:eastAsiaTheme="majorEastAsia" w:hAnsi="Calibre Semibold" w:cs="Times New Roman (Headings CS)"/>
      <w:b/>
      <w:color w:val="13242F" w:themeColor="text2"/>
      <w:sz w:val="36"/>
      <w:szCs w:val="32"/>
    </w:rPr>
  </w:style>
  <w:style w:type="paragraph" w:customStyle="1" w:styleId="LifecycleHeading">
    <w:name w:val="Lifecycle Heading"/>
    <w:basedOn w:val="Heading1"/>
    <w:qFormat/>
    <w:rsid w:val="00990211"/>
    <w:pPr>
      <w:spacing w:before="240"/>
    </w:pPr>
    <w:rPr>
      <w:caps/>
      <w:spacing w:val="30"/>
      <w:lang w:val="en-US"/>
    </w:rPr>
  </w:style>
  <w:style w:type="character" w:styleId="Strong">
    <w:name w:val="Strong"/>
    <w:basedOn w:val="DefaultParagraphFont"/>
    <w:uiPriority w:val="22"/>
    <w:qFormat/>
    <w:rsid w:val="00621816"/>
    <w:rPr>
      <w:rFonts w:ascii="Calibre Semibold" w:hAnsi="Calibre Semibold"/>
      <w:b/>
      <w:bCs/>
      <w:i w:val="0"/>
    </w:rPr>
  </w:style>
  <w:style w:type="paragraph" w:styleId="Title">
    <w:name w:val="Title"/>
    <w:basedOn w:val="Normal"/>
    <w:next w:val="Normal"/>
    <w:link w:val="TitleChar"/>
    <w:uiPriority w:val="10"/>
    <w:qFormat/>
    <w:rsid w:val="00D11089"/>
    <w:pPr>
      <w:spacing w:after="0" w:line="192" w:lineRule="auto"/>
      <w:contextualSpacing/>
    </w:pPr>
    <w:rPr>
      <w:rFonts w:ascii="Calibre Semibold" w:eastAsiaTheme="majorEastAsia" w:hAnsi="Calibre Semibold" w:cstheme="majorBidi"/>
      <w:b/>
      <w:color w:val="FFFFFF" w:themeColor="background1"/>
      <w:spacing w:val="-10"/>
      <w:kern w:val="28"/>
      <w:sz w:val="98"/>
      <w:szCs w:val="56"/>
    </w:rPr>
  </w:style>
  <w:style w:type="character" w:customStyle="1" w:styleId="TitleChar">
    <w:name w:val="Title Char"/>
    <w:basedOn w:val="DefaultParagraphFont"/>
    <w:link w:val="Title"/>
    <w:uiPriority w:val="10"/>
    <w:rsid w:val="00D11089"/>
    <w:rPr>
      <w:rFonts w:ascii="Calibre Semibold" w:eastAsiaTheme="majorEastAsia" w:hAnsi="Calibre Semibold" w:cstheme="majorBidi"/>
      <w:b/>
      <w:color w:val="FFFFFF" w:themeColor="background1"/>
      <w:spacing w:val="-10"/>
      <w:kern w:val="28"/>
      <w:sz w:val="98"/>
      <w:szCs w:val="56"/>
    </w:rPr>
  </w:style>
  <w:style w:type="character" w:customStyle="1" w:styleId="Heading2Char">
    <w:name w:val="Heading 2 Char"/>
    <w:basedOn w:val="DefaultParagraphFont"/>
    <w:link w:val="Heading2"/>
    <w:uiPriority w:val="9"/>
    <w:rsid w:val="00FE16D0"/>
    <w:rPr>
      <w:rFonts w:ascii="Calibre Semibold" w:eastAsiaTheme="majorEastAsia" w:hAnsi="Calibre Semibold" w:cstheme="majorBidi"/>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basedOn w:val="Normal"/>
    <w:rsid w:val="006374D2"/>
    <w:pPr>
      <w:autoSpaceDE w:val="0"/>
      <w:autoSpaceDN w:val="0"/>
      <w:adjustRightInd w:val="0"/>
    </w:pPr>
    <w:rPr>
      <w:rFonts w:cs="Arial"/>
      <w:color w:val="000000"/>
      <w:lang w:val="en-GB"/>
    </w:rPr>
  </w:style>
  <w:style w:type="paragraph" w:customStyle="1" w:styleId="ListBulletsL1">
    <w:name w:val="List Bullets L1"/>
    <w:basedOn w:val="ListBullet"/>
    <w:next w:val="Normal"/>
    <w:qFormat/>
    <w:rsid w:val="00D47B4A"/>
    <w:pPr>
      <w:numPr>
        <w:numId w:val="3"/>
      </w:numPr>
      <w:tabs>
        <w:tab w:val="left" w:pos="244"/>
      </w:tabs>
    </w:pPr>
    <w:rPr>
      <w:rFonts w:cs="Times New Roman (Body CS)"/>
      <w:color w:val="000000" w:themeColor="text1"/>
      <w:lang w:val="en-US"/>
    </w:rPr>
  </w:style>
  <w:style w:type="character" w:customStyle="1" w:styleId="Heading3Char">
    <w:name w:val="Heading 3 Char"/>
    <w:basedOn w:val="DefaultParagraphFont"/>
    <w:link w:val="Heading3"/>
    <w:uiPriority w:val="9"/>
    <w:rsid w:val="00617000"/>
    <w:rPr>
      <w:rFonts w:ascii="Calibre Semibold" w:eastAsiaTheme="majorEastAsia" w:hAnsi="Calibre Semibold" w:cs="Times New Roman (Headings CS)"/>
      <w:color w:val="13242F" w:themeColor="text2"/>
      <w:sz w:val="22"/>
      <w:szCs w:val="26"/>
    </w:rPr>
  </w:style>
  <w:style w:type="table" w:styleId="TableGrid">
    <w:name w:val="Table Grid"/>
    <w:aliases w:val="LiTMUS Table Style A,none,EY Table,EP Table Grid,ICB Table,CV table"/>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2"/>
      </w:numPr>
      <w:contextualSpacing/>
    </w:pPr>
  </w:style>
  <w:style w:type="table" w:styleId="GridTable1Light-Accent1">
    <w:name w:val="Grid Table 1 Light Accent 1"/>
    <w:basedOn w:val="TableNormal"/>
    <w:uiPriority w:val="46"/>
    <w:rsid w:val="00CA588E"/>
    <w:rPr>
      <w:rFonts w:ascii="Calibre Regular" w:hAnsi="Calibre Regular" w:cs="Times New Roman (Body CS)"/>
      <w:color w:val="000000" w:themeColor="text1"/>
      <w:sz w:val="18"/>
    </w:rPr>
    <w:tblPr>
      <w:tblStyleRowBandSize w:val="1"/>
      <w:tblStyleColBandSize w:val="1"/>
      <w:tblBorders>
        <w:top w:val="single" w:sz="4" w:space="0" w:color="B8EBF5" w:themeColor="accent1" w:themeTint="66"/>
        <w:bottom w:val="single" w:sz="4" w:space="0" w:color="B8EBF5" w:themeColor="accent1" w:themeTint="66"/>
        <w:insideH w:val="single" w:sz="4" w:space="0" w:color="B8EBF5" w:themeColor="accent1" w:themeTint="66"/>
      </w:tblBorders>
    </w:tblPr>
    <w:tblStylePr w:type="firstRow">
      <w:rPr>
        <w:rFonts w:ascii="Calibre Semibold" w:hAnsi="Calibre Semibold"/>
        <w:b/>
        <w:bCs/>
        <w:i w:val="0"/>
        <w:sz w:val="20"/>
      </w:rPr>
      <w:tblPr/>
      <w:tcPr>
        <w:tcBorders>
          <w:bottom w:val="single" w:sz="12" w:space="0" w:color="4FCEE8" w:themeColor="accent1"/>
        </w:tcBorders>
      </w:tcPr>
    </w:tblStylePr>
    <w:tblStylePr w:type="lastRow">
      <w:rPr>
        <w:rFonts w:ascii="Calibre Medium" w:hAnsi="Calibre Medium"/>
        <w:b w:val="0"/>
        <w:bCs/>
        <w:i w:val="0"/>
      </w:rPr>
      <w:tblPr/>
      <w:tcPr>
        <w:tcBorders>
          <w:top w:val="single" w:sz="4" w:space="0" w:color="4FCEE8" w:themeColor="accent1"/>
        </w:tcBorders>
      </w:tcPr>
    </w:tblStylePr>
    <w:tblStylePr w:type="firstCol">
      <w:rPr>
        <w:rFonts w:ascii="Calibre Regular" w:hAnsi="Calibre Regular"/>
        <w:b w:val="0"/>
        <w:bCs/>
        <w:i w:val="0"/>
        <w:sz w:val="20"/>
      </w:rPr>
    </w:tblStylePr>
    <w:tblStylePr w:type="lastCol">
      <w:rPr>
        <w:rFonts w:ascii="Calibre Regular" w:hAnsi="Calibre Regular"/>
        <w:b w:val="0"/>
        <w:bCs/>
        <w:i w:val="0"/>
      </w:rPr>
    </w:tblStylePr>
  </w:style>
  <w:style w:type="paragraph" w:customStyle="1" w:styleId="ListNumeralsL1">
    <w:name w:val="List Numerals L1"/>
    <w:basedOn w:val="ListNumber"/>
    <w:qFormat/>
    <w:rsid w:val="001F6F34"/>
    <w:pPr>
      <w:numPr>
        <w:numId w:val="4"/>
      </w:numPr>
    </w:pPr>
  </w:style>
  <w:style w:type="character" w:customStyle="1" w:styleId="Heading4Char">
    <w:name w:val="Heading 4 Char"/>
    <w:basedOn w:val="DefaultParagraphFont"/>
    <w:link w:val="Heading4"/>
    <w:uiPriority w:val="9"/>
    <w:rsid w:val="00A34A5B"/>
    <w:rPr>
      <w:rFonts w:ascii="Calibre Semibold" w:eastAsiaTheme="majorEastAsia" w:hAnsi="Calibre Semibold" w:cs="Times New Roman (Headings CS)"/>
      <w:iCs/>
      <w:caps/>
      <w:color w:val="4FCEE8" w:themeColor="accent1"/>
      <w:spacing w:val="10"/>
      <w:sz w:val="16"/>
    </w:rPr>
  </w:style>
  <w:style w:type="paragraph" w:styleId="ListNumber">
    <w:name w:val="List Number"/>
    <w:basedOn w:val="Normal"/>
    <w:uiPriority w:val="99"/>
    <w:semiHidden/>
    <w:unhideWhenUsed/>
    <w:rsid w:val="001F6F34"/>
    <w:pPr>
      <w:numPr>
        <w:numId w:val="1"/>
      </w:numPr>
      <w:contextualSpacing/>
    </w:pPr>
  </w:style>
  <w:style w:type="paragraph" w:customStyle="1" w:styleId="Pull-ouBoxBody">
    <w:name w:val="Pull-ou Box Body"/>
    <w:basedOn w:val="Normal"/>
    <w:qFormat/>
    <w:rsid w:val="00D47A3D"/>
    <w:rPr>
      <w:rFonts w:ascii="Calibre Light" w:hAnsi="Calibre Light"/>
      <w:sz w:val="16"/>
    </w:rPr>
  </w:style>
  <w:style w:type="paragraph" w:styleId="TOC1">
    <w:name w:val="toc 1"/>
    <w:basedOn w:val="Normal"/>
    <w:next w:val="Normal"/>
    <w:autoRedefine/>
    <w:uiPriority w:val="39"/>
    <w:unhideWhenUsed/>
    <w:rsid w:val="00CB1FF6"/>
    <w:pPr>
      <w:spacing w:before="120" w:after="120"/>
    </w:pPr>
    <w:rPr>
      <w:rFonts w:ascii="Calibre Medium" w:hAnsi="Calibre Medium" w:cstheme="minorHAnsi"/>
      <w:bCs/>
      <w:szCs w:val="20"/>
    </w:rPr>
  </w:style>
  <w:style w:type="paragraph" w:styleId="TOC2">
    <w:name w:val="toc 2"/>
    <w:basedOn w:val="Normal"/>
    <w:next w:val="Normal"/>
    <w:autoRedefine/>
    <w:uiPriority w:val="39"/>
    <w:unhideWhenUsed/>
    <w:rsid w:val="00DE685D"/>
    <w:pPr>
      <w:spacing w:after="40"/>
      <w:ind w:left="198"/>
    </w:pPr>
    <w:rPr>
      <w:rFonts w:ascii="Calibre Light" w:hAnsi="Calibre Light" w:cstheme="minorHAnsi"/>
      <w:iCs/>
      <w:szCs w:val="20"/>
    </w:rPr>
  </w:style>
  <w:style w:type="character" w:customStyle="1" w:styleId="Heading5Char">
    <w:name w:val="Heading 5 Char"/>
    <w:basedOn w:val="DefaultParagraphFont"/>
    <w:link w:val="Heading5"/>
    <w:uiPriority w:val="9"/>
    <w:rsid w:val="00617000"/>
    <w:rPr>
      <w:rFonts w:ascii="Calibre Medium" w:eastAsiaTheme="majorEastAsia" w:hAnsi="Calibre Medium" w:cstheme="majorBidi"/>
      <w:iCs/>
      <w:caps/>
      <w:color w:val="13242F" w:themeColor="text2"/>
      <w:spacing w:val="10"/>
      <w:sz w:val="20"/>
    </w:rPr>
  </w:style>
  <w:style w:type="paragraph" w:customStyle="1" w:styleId="TableText">
    <w:name w:val="TableText"/>
    <w:basedOn w:val="Normal"/>
    <w:rsid w:val="009C7B6B"/>
    <w:pPr>
      <w:keepLines/>
      <w:suppressAutoHyphens w:val="0"/>
      <w:spacing w:after="40"/>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A0D52"/>
    <w:rPr>
      <w:color w:val="605E5C"/>
      <w:shd w:val="clear" w:color="auto" w:fill="E1DFDD"/>
    </w:rPr>
  </w:style>
  <w:style w:type="character" w:styleId="CommentReference">
    <w:name w:val="annotation reference"/>
    <w:basedOn w:val="DefaultParagraphFont"/>
    <w:uiPriority w:val="99"/>
    <w:semiHidden/>
    <w:unhideWhenUsed/>
    <w:rsid w:val="001137C7"/>
    <w:rPr>
      <w:sz w:val="16"/>
      <w:szCs w:val="16"/>
    </w:rPr>
  </w:style>
  <w:style w:type="character" w:customStyle="1" w:styleId="eop">
    <w:name w:val="eop"/>
    <w:basedOn w:val="DefaultParagraphFont"/>
    <w:rsid w:val="00582D54"/>
  </w:style>
  <w:style w:type="paragraph" w:customStyle="1" w:styleId="ListAlphaL2">
    <w:name w:val="List Alpha L2"/>
    <w:basedOn w:val="ListNumeralsL1"/>
    <w:next w:val="Default"/>
    <w:qFormat/>
    <w:rsid w:val="00582D54"/>
    <w:pPr>
      <w:numPr>
        <w:numId w:val="6"/>
      </w:numPr>
      <w:tabs>
        <w:tab w:val="left" w:pos="244"/>
      </w:tabs>
    </w:pPr>
  </w:style>
  <w:style w:type="character" w:styleId="Hyperlink">
    <w:name w:val="Hyperlink"/>
    <w:basedOn w:val="DefaultParagraphFont"/>
    <w:unhideWhenUsed/>
    <w:rsid w:val="00CB1FF6"/>
    <w:rPr>
      <w:color w:val="12242F" w:themeColor="hyperlink"/>
      <w:u w:val="single"/>
    </w:rPr>
  </w:style>
  <w:style w:type="numbering" w:customStyle="1" w:styleId="CurrentList1">
    <w:name w:val="Current List1"/>
    <w:uiPriority w:val="99"/>
    <w:rsid w:val="00582D54"/>
    <w:pPr>
      <w:numPr>
        <w:numId w:val="5"/>
      </w:numPr>
    </w:pPr>
  </w:style>
  <w:style w:type="numbering" w:customStyle="1" w:styleId="CurrentList2">
    <w:name w:val="Current List2"/>
    <w:uiPriority w:val="99"/>
    <w:rsid w:val="00582D54"/>
    <w:pPr>
      <w:numPr>
        <w:numId w:val="7"/>
      </w:numPr>
    </w:pPr>
  </w:style>
  <w:style w:type="numbering" w:customStyle="1" w:styleId="CurrentList3">
    <w:name w:val="Current List3"/>
    <w:uiPriority w:val="99"/>
    <w:rsid w:val="00582D54"/>
    <w:pPr>
      <w:numPr>
        <w:numId w:val="8"/>
      </w:numPr>
    </w:pPr>
  </w:style>
  <w:style w:type="numbering" w:customStyle="1" w:styleId="CurrentList4">
    <w:name w:val="Current List4"/>
    <w:uiPriority w:val="99"/>
    <w:rsid w:val="00582D54"/>
    <w:pPr>
      <w:numPr>
        <w:numId w:val="9"/>
      </w:numPr>
    </w:pPr>
  </w:style>
  <w:style w:type="paragraph" w:styleId="Caption">
    <w:name w:val="caption"/>
    <w:basedOn w:val="Normal"/>
    <w:next w:val="Normal"/>
    <w:uiPriority w:val="35"/>
    <w:unhideWhenUsed/>
    <w:qFormat/>
    <w:rsid w:val="00996ECB"/>
    <w:pPr>
      <w:keepNext/>
      <w:suppressAutoHyphens w:val="0"/>
      <w:spacing w:before="100" w:beforeAutospacing="1" w:after="0"/>
    </w:pPr>
    <w:rPr>
      <w:rFonts w:ascii="Arial" w:eastAsiaTheme="minorEastAsia" w:hAnsi="Arial"/>
      <w:b/>
      <w:i/>
      <w:iCs/>
      <w:color w:val="13242F" w:themeColor="text2"/>
      <w:sz w:val="18"/>
      <w:szCs w:val="18"/>
      <w:lang w:val="en-US" w:eastAsia="ja-JP"/>
    </w:rPr>
  </w:style>
  <w:style w:type="table" w:styleId="PlainTable2">
    <w:name w:val="Plain Table 2"/>
    <w:basedOn w:val="TableNormal"/>
    <w:uiPriority w:val="42"/>
    <w:rsid w:val="00481E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73609D"/>
    <w:rPr>
      <w:rFonts w:ascii="Calibre Regular" w:hAnsi="Calibre Regular"/>
      <w:sz w:val="18"/>
    </w:rPr>
    <w:tblPr>
      <w:tblStyleRowBandSize w:val="1"/>
      <w:tblStyleColBandSize w:val="1"/>
      <w:tblBorders>
        <w:bottom w:val="single" w:sz="2" w:space="0" w:color="5480E9" w:themeColor="accent2"/>
        <w:insideH w:val="single" w:sz="2" w:space="0" w:color="5480E9" w:themeColor="accent2"/>
      </w:tblBorders>
    </w:tblPr>
    <w:tblStylePr w:type="firstRow">
      <w:rPr>
        <w:rFonts w:ascii="Calibre Semibold" w:hAnsi="Calibre Semibold"/>
        <w:b/>
        <w:bCs/>
        <w:i w:val="0"/>
        <w:sz w:val="18"/>
      </w:rPr>
      <w:tblPr/>
      <w:tcPr>
        <w:tcBorders>
          <w:top w:val="single" w:sz="4" w:space="0" w:color="5480E9" w:themeColor="accent2"/>
          <w:bottom w:val="single" w:sz="2" w:space="0" w:color="5480E9" w:themeColor="accent2"/>
        </w:tcBorders>
      </w:tcPr>
    </w:tblStylePr>
    <w:tblStylePr w:type="lastRow">
      <w:rPr>
        <w:b/>
        <w:bCs/>
      </w:rPr>
      <w:tblPr/>
      <w:tcPr>
        <w:tcBorders>
          <w:top w:val="double" w:sz="2" w:space="0" w:color="98B2F1"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69FE"/>
    <w:tblPr>
      <w:tblStyleRowBandSize w:val="1"/>
      <w:tblStyleColBandSize w:val="1"/>
      <w:tblBorders>
        <w:top w:val="single" w:sz="2" w:space="0" w:color="D58AD0" w:themeColor="accent4" w:themeTint="99"/>
        <w:bottom w:val="single" w:sz="2" w:space="0" w:color="D58AD0" w:themeColor="accent4" w:themeTint="99"/>
        <w:insideH w:val="single" w:sz="2" w:space="0" w:color="D58AD0" w:themeColor="accent4" w:themeTint="99"/>
      </w:tblBorders>
    </w:tblPr>
    <w:tblStylePr w:type="firstRow">
      <w:rPr>
        <w:rFonts w:ascii="Calibre Semibold" w:hAnsi="Calibre Semibold"/>
        <w:b/>
        <w:bCs/>
        <w:i w:val="0"/>
        <w:sz w:val="18"/>
      </w:rPr>
      <w:tblPr/>
      <w:tcPr>
        <w:tcBorders>
          <w:bottom w:val="single" w:sz="12" w:space="0" w:color="B741AF" w:themeColor="accent4"/>
        </w:tcBorders>
      </w:tcPr>
    </w:tblStylePr>
    <w:tblStylePr w:type="lastRow">
      <w:rPr>
        <w:b/>
        <w:bCs/>
      </w:rPr>
      <w:tblPr/>
      <w:tcPr>
        <w:tcBorders>
          <w:top w:val="double" w:sz="2" w:space="0" w:color="D58AD0" w:themeColor="accent4"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8400EB"/>
    <w:rPr>
      <w:rFonts w:eastAsia="Yu Minch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A53"/>
    <w:pPr>
      <w:suppressAutoHyphens w:val="0"/>
      <w:spacing w:before="40" w:after="0" w:line="250" w:lineRule="exact"/>
      <w:ind w:left="720"/>
      <w:contextualSpacing/>
    </w:pPr>
    <w:rPr>
      <w:rFonts w:ascii="Calibre" w:eastAsia="Times New Roman" w:hAnsi="Calibre" w:cs="Arial"/>
      <w:lang w:eastAsia="en-AU"/>
    </w:rPr>
  </w:style>
  <w:style w:type="paragraph" w:customStyle="1" w:styleId="HeadingAllCaps">
    <w:name w:val="Heading AllCaps"/>
    <w:basedOn w:val="Normal"/>
    <w:qFormat/>
    <w:rsid w:val="00C55CE8"/>
    <w:rPr>
      <w:rFonts w:ascii="Calibre Semibold" w:eastAsia="Calibri" w:hAnsi="Calibre Semibold" w:cs="Times New Roman (Body CS)"/>
      <w:b/>
      <w:caps/>
      <w:color w:val="13242F"/>
      <w:spacing w:val="10"/>
      <w:sz w:val="24"/>
      <w:lang w:val="en-US"/>
    </w:rPr>
  </w:style>
  <w:style w:type="paragraph" w:customStyle="1" w:styleId="ColourfulListAccent11">
    <w:name w:val="Colourful List – Accent 11"/>
    <w:aliases w:val="Bullet points"/>
    <w:basedOn w:val="Normal"/>
    <w:uiPriority w:val="72"/>
    <w:qFormat/>
    <w:rsid w:val="00B121B0"/>
    <w:pPr>
      <w:widowControl w:val="0"/>
      <w:numPr>
        <w:numId w:val="19"/>
      </w:numPr>
      <w:autoSpaceDE w:val="0"/>
      <w:autoSpaceDN w:val="0"/>
      <w:adjustRightInd w:val="0"/>
      <w:snapToGrid w:val="0"/>
      <w:spacing w:before="40" w:after="113" w:line="250" w:lineRule="atLeast"/>
    </w:pPr>
    <w:rPr>
      <w:rFonts w:ascii="Calibre" w:eastAsia="Times New Roman" w:hAnsi="Calibre" w:cs="Arial"/>
      <w:color w:val="000000"/>
      <w:szCs w:val="18"/>
      <w:lang w:val="en-GB"/>
    </w:rPr>
  </w:style>
  <w:style w:type="table" w:customStyle="1" w:styleId="GridTable4-Accent51">
    <w:name w:val="Grid Table 4 - Accent 51"/>
    <w:basedOn w:val="TableNormal"/>
    <w:next w:val="GridTable4-Accent5"/>
    <w:uiPriority w:val="49"/>
    <w:rsid w:val="0009008D"/>
    <w:rPr>
      <w:rFonts w:ascii="Calibri" w:eastAsia="Calibri" w:hAnsi="Calibri" w:cs="Times New Roman"/>
      <w:lang w:val="en-GB"/>
    </w:rPr>
    <w:tblPr>
      <w:tblStyleRowBandSize w:val="1"/>
      <w:tblStyleColBandSize w:val="1"/>
      <w:tblBorders>
        <w:top w:val="single" w:sz="4" w:space="0" w:color="FFA39D"/>
        <w:left w:val="single" w:sz="4" w:space="0" w:color="FFA39D"/>
        <w:bottom w:val="single" w:sz="4" w:space="0" w:color="FFA39D"/>
        <w:right w:val="single" w:sz="4" w:space="0" w:color="FFA39D"/>
        <w:insideH w:val="single" w:sz="4" w:space="0" w:color="FFA39D"/>
        <w:insideV w:val="single" w:sz="4" w:space="0" w:color="FFA39D"/>
      </w:tblBorders>
    </w:tblPr>
    <w:tblStylePr w:type="firstRow">
      <w:rPr>
        <w:b/>
        <w:bCs/>
        <w:color w:val="FFFFFF"/>
      </w:rPr>
      <w:tblPr/>
      <w:tcPr>
        <w:tcBorders>
          <w:top w:val="single" w:sz="4" w:space="0" w:color="FF665D"/>
          <w:left w:val="single" w:sz="4" w:space="0" w:color="FF665D"/>
          <w:bottom w:val="single" w:sz="4" w:space="0" w:color="FF665D"/>
          <w:right w:val="single" w:sz="4" w:space="0" w:color="FF665D"/>
          <w:insideH w:val="nil"/>
          <w:insideV w:val="nil"/>
        </w:tcBorders>
        <w:shd w:val="clear" w:color="auto" w:fill="FF665D"/>
      </w:tcPr>
    </w:tblStylePr>
    <w:tblStylePr w:type="lastRow">
      <w:rPr>
        <w:b/>
        <w:bCs/>
      </w:rPr>
      <w:tblPr/>
      <w:tcPr>
        <w:tcBorders>
          <w:top w:val="double" w:sz="4" w:space="0" w:color="FF665D"/>
        </w:tcBorders>
      </w:tcPr>
    </w:tblStylePr>
    <w:tblStylePr w:type="firstCol">
      <w:rPr>
        <w:b/>
        <w:bCs/>
      </w:rPr>
    </w:tblStylePr>
    <w:tblStylePr w:type="lastCol">
      <w:rPr>
        <w:b/>
        <w:bCs/>
      </w:rPr>
    </w:tblStylePr>
    <w:tblStylePr w:type="band1Vert">
      <w:tblPr/>
      <w:tcPr>
        <w:shd w:val="clear" w:color="auto" w:fill="FFE0DE"/>
      </w:tcPr>
    </w:tblStylePr>
    <w:tblStylePr w:type="band1Horz">
      <w:tblPr/>
      <w:tcPr>
        <w:shd w:val="clear" w:color="auto" w:fill="FFE0DE"/>
      </w:tcPr>
    </w:tblStylePr>
  </w:style>
  <w:style w:type="table" w:styleId="GridTable4-Accent5">
    <w:name w:val="Grid Table 4 Accent 5"/>
    <w:basedOn w:val="TableNormal"/>
    <w:uiPriority w:val="49"/>
    <w:rsid w:val="0009008D"/>
    <w:tblPr>
      <w:tblStyleRowBandSize w:val="1"/>
      <w:tblStyleColBandSize w:val="1"/>
      <w:tblBorders>
        <w:top w:val="single" w:sz="4" w:space="0" w:color="FF9698" w:themeColor="accent5" w:themeTint="99"/>
        <w:left w:val="single" w:sz="4" w:space="0" w:color="FF9698" w:themeColor="accent5" w:themeTint="99"/>
        <w:bottom w:val="single" w:sz="4" w:space="0" w:color="FF9698" w:themeColor="accent5" w:themeTint="99"/>
        <w:right w:val="single" w:sz="4" w:space="0" w:color="FF9698" w:themeColor="accent5" w:themeTint="99"/>
        <w:insideH w:val="single" w:sz="4" w:space="0" w:color="FF9698" w:themeColor="accent5" w:themeTint="99"/>
        <w:insideV w:val="single" w:sz="4" w:space="0" w:color="FF9698" w:themeColor="accent5" w:themeTint="99"/>
      </w:tblBorders>
    </w:tblPr>
    <w:tblStylePr w:type="firstRow">
      <w:rPr>
        <w:b/>
        <w:bCs/>
        <w:color w:val="FFFFFF" w:themeColor="background1"/>
      </w:rPr>
      <w:tblPr/>
      <w:tcPr>
        <w:tcBorders>
          <w:top w:val="single" w:sz="4" w:space="0" w:color="FF5055" w:themeColor="accent5"/>
          <w:left w:val="single" w:sz="4" w:space="0" w:color="FF5055" w:themeColor="accent5"/>
          <w:bottom w:val="single" w:sz="4" w:space="0" w:color="FF5055" w:themeColor="accent5"/>
          <w:right w:val="single" w:sz="4" w:space="0" w:color="FF5055" w:themeColor="accent5"/>
          <w:insideH w:val="nil"/>
          <w:insideV w:val="nil"/>
        </w:tcBorders>
        <w:shd w:val="clear" w:color="auto" w:fill="FF5055" w:themeFill="accent5"/>
      </w:tcPr>
    </w:tblStylePr>
    <w:tblStylePr w:type="lastRow">
      <w:rPr>
        <w:b/>
        <w:bCs/>
      </w:rPr>
      <w:tblPr/>
      <w:tcPr>
        <w:tcBorders>
          <w:top w:val="double" w:sz="4" w:space="0" w:color="FF5055" w:themeColor="accent5"/>
        </w:tcBorders>
      </w:tcPr>
    </w:tblStylePr>
    <w:tblStylePr w:type="firstCol">
      <w:rPr>
        <w:b/>
        <w:bCs/>
      </w:rPr>
    </w:tblStylePr>
    <w:tblStylePr w:type="lastCol">
      <w:rPr>
        <w:b/>
        <w:bCs/>
      </w:rPr>
    </w:tblStylePr>
    <w:tblStylePr w:type="band1Vert">
      <w:tblPr/>
      <w:tcPr>
        <w:shd w:val="clear" w:color="auto" w:fill="FFDCDC" w:themeFill="accent5" w:themeFillTint="33"/>
      </w:tcPr>
    </w:tblStylePr>
    <w:tblStylePr w:type="band1Horz">
      <w:tblPr/>
      <w:tcPr>
        <w:shd w:val="clear" w:color="auto" w:fill="FFDCDC" w:themeFill="accent5" w:themeFillTint="33"/>
      </w:tcPr>
    </w:tblStylePr>
  </w:style>
  <w:style w:type="paragraph" w:styleId="BalloonText">
    <w:name w:val="Balloon Text"/>
    <w:basedOn w:val="Normal"/>
    <w:link w:val="BalloonTextChar"/>
    <w:uiPriority w:val="99"/>
    <w:semiHidden/>
    <w:unhideWhenUsed/>
    <w:rsid w:val="00CE27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7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don11\AppData\Local\Temp\Temp1_CEIH_Templates.zip\1666_CEIH%20Project%20Lifecycle%20Plan_Template%20v2.0.dotx" TargetMode="External"/></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E83CC-C9E6-4298-BD6A-659405C8B5D9}">
  <ds:schemaRefs>
    <ds:schemaRef ds:uri="http://schemas.microsoft.com/sharepoint/v3/contenttype/forms"/>
  </ds:schemaRefs>
</ds:datastoreItem>
</file>

<file path=customXml/itemProps2.xml><?xml version="1.0" encoding="utf-8"?>
<ds:datastoreItem xmlns:ds="http://schemas.openxmlformats.org/officeDocument/2006/customXml" ds:itemID="{FEDE0D0F-54C6-4891-96B6-05E34C8A174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415f9212-d569-4691-82b3-d5d31f27ebc1"/>
    <ds:schemaRef ds:uri="2e778ee6-6ceb-46bb-b2e6-9835eb9bcf5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1CB02C8-5139-4A53-AB9B-55DC360E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AF69F6-376C-4ED6-B7F7-9B04491E3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1666_CEIH Project Lifecycle Plan_Template v2.0.dotx</Template>
  <TotalTime>0</TotalTime>
  <Pages>3</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McDonald</dc:creator>
  <cp:keywords/>
  <dc:description/>
  <cp:lastModifiedBy>Bartsch, Anna (CEIH)</cp:lastModifiedBy>
  <cp:revision>2</cp:revision>
  <cp:lastPrinted>2022-07-05T06:43:00Z</cp:lastPrinted>
  <dcterms:created xsi:type="dcterms:W3CDTF">2022-12-16T02:27:00Z</dcterms:created>
  <dcterms:modified xsi:type="dcterms:W3CDTF">2022-12-16T02:27:00Z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0x010100E0DBC73F61EC1F4D8D3B57525E1E3FB9</vt:lpwstr>
  </property>
  <property fmtid="{D5CDD505-2E9C-101B-9397-08002B2CF9AE}" pid="3" name="MediaServiceImageTags">
    <vt:lpwstr/>
  </property>
  <property fmtid="{D5CDD505-2E9C-101B-9397-08002B2CF9AE}" pid="4" name="ClassificationContentMarkingHeaderShapeIds">
    <vt:lpwstr>1,2,3</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MSIP_Label_77274858-3b1d-4431-8679-d878f40e28fd_Enabled">
    <vt:lpwstr>true</vt:lpwstr>
  </property>
  <property fmtid="{D5CDD505-2E9C-101B-9397-08002B2CF9AE}" pid="8" name="MSIP_Label_77274858-3b1d-4431-8679-d878f40e28fd_SetDate">
    <vt:lpwstr>2022-12-05T22:34:30Z</vt:lpwstr>
  </property>
  <property fmtid="{D5CDD505-2E9C-101B-9397-08002B2CF9AE}" pid="9" name="MSIP_Label_77274858-3b1d-4431-8679-d878f40e28fd_Method">
    <vt:lpwstr>Privileged</vt:lpwstr>
  </property>
  <property fmtid="{D5CDD505-2E9C-101B-9397-08002B2CF9AE}" pid="10" name="MSIP_Label_77274858-3b1d-4431-8679-d878f40e28fd_Name">
    <vt:lpwstr>-Official</vt:lpwstr>
  </property>
  <property fmtid="{D5CDD505-2E9C-101B-9397-08002B2CF9AE}" pid="11" name="MSIP_Label_77274858-3b1d-4431-8679-d878f40e28fd_SiteId">
    <vt:lpwstr>bda528f7-fca9-432f-bc98-bd7e90d40906</vt:lpwstr>
  </property>
  <property fmtid="{D5CDD505-2E9C-101B-9397-08002B2CF9AE}" pid="12" name="MSIP_Label_77274858-3b1d-4431-8679-d878f40e28fd_ActionId">
    <vt:lpwstr>92a64efb-250c-470b-96a7-0e561471fcb4</vt:lpwstr>
  </property>
  <property fmtid="{D5CDD505-2E9C-101B-9397-08002B2CF9AE}" pid="13" name="MSIP_Label_77274858-3b1d-4431-8679-d878f40e28fd_ContentBits">
    <vt:lpwstr>1</vt:lpwstr>
  </property>
</Properties>
</file>