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B7AFE" w14:textId="77777777" w:rsidR="000A35A9" w:rsidRDefault="000A35A9" w:rsidP="00236C34">
      <w:pPr>
        <w:pStyle w:val="Heading2"/>
        <w:ind w:left="-2268"/>
        <w:rPr>
          <w:sz w:val="28"/>
          <w:szCs w:val="28"/>
          <w:lang w:val="en-US"/>
        </w:rPr>
      </w:pPr>
      <w:r>
        <w:rPr>
          <w:noProof/>
          <w:lang w:val="en-US"/>
        </w:rPr>
        <w:drawing>
          <wp:inline distT="0" distB="0" distL="0" distR="0" wp14:anchorId="770F2591" wp14:editId="554FE672">
            <wp:extent cx="347585" cy="344951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585" cy="344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7CDFD" w14:textId="67CEF5DA" w:rsidR="000A35A9" w:rsidRPr="000A35A9" w:rsidRDefault="000A35A9" w:rsidP="000A35A9">
      <w:pPr>
        <w:pStyle w:val="LifecycleHeading"/>
        <w:ind w:left="-2268"/>
        <w:rPr>
          <w:color w:val="5480E9" w:themeColor="accent2"/>
        </w:rPr>
      </w:pPr>
      <w:r w:rsidRPr="000A35A9">
        <w:rPr>
          <w:color w:val="5480E9" w:themeColor="accent2"/>
        </w:rPr>
        <w:t>discovery</w:t>
      </w:r>
    </w:p>
    <w:p w14:paraId="4A5B9767" w14:textId="722A863E" w:rsidR="00236C34" w:rsidRPr="00A33BA3" w:rsidRDefault="000A35A9" w:rsidP="000A35A9">
      <w:pPr>
        <w:pStyle w:val="Heading2"/>
        <w:ind w:left="-2268"/>
        <w:rPr>
          <w:sz w:val="32"/>
          <w:szCs w:val="32"/>
          <w:lang w:val="en-US"/>
        </w:rPr>
      </w:pPr>
      <w:r w:rsidRPr="00A33BA3">
        <w:rPr>
          <w:sz w:val="32"/>
          <w:szCs w:val="32"/>
          <w:lang w:val="en-US"/>
        </w:rPr>
        <w:t>Stakeholder Mapping and Analysis</w:t>
      </w:r>
    </w:p>
    <w:p w14:paraId="56FB65A9" w14:textId="6D0E31BA" w:rsidR="000A35A9" w:rsidRPr="009A0525" w:rsidRDefault="000A35A9" w:rsidP="000A35A9">
      <w:pPr>
        <w:ind w:left="-2268"/>
        <w:rPr>
          <w:i/>
          <w:iCs/>
        </w:rPr>
      </w:pPr>
      <w:r w:rsidRPr="009A0525">
        <w:rPr>
          <w:i/>
          <w:iCs/>
        </w:rPr>
        <w:t>This table identifies stakeholders who may be impacted by the decision and those who will influence the outcomes of the engagement process. The level of impact / influence will help to determine the level of stakeholder engagement and communication required.</w:t>
      </w:r>
      <w:r w:rsidR="005D443D">
        <w:rPr>
          <w:i/>
          <w:iCs/>
        </w:rPr>
        <w:t xml:space="preserve"> Use the map at the end of this document to identify the </w:t>
      </w:r>
      <w:r w:rsidR="00E16FF6">
        <w:rPr>
          <w:i/>
          <w:iCs/>
        </w:rPr>
        <w:t xml:space="preserve">appropriate </w:t>
      </w:r>
      <w:r w:rsidR="005D443D">
        <w:rPr>
          <w:i/>
          <w:iCs/>
        </w:rPr>
        <w:t>level</w:t>
      </w:r>
      <w:r w:rsidR="009826D4">
        <w:rPr>
          <w:i/>
          <w:iCs/>
        </w:rPr>
        <w:t xml:space="preserve"> </w:t>
      </w:r>
      <w:r w:rsidR="00E16FF6">
        <w:rPr>
          <w:i/>
          <w:iCs/>
        </w:rPr>
        <w:t>of</w:t>
      </w:r>
      <w:r w:rsidR="009826D4">
        <w:rPr>
          <w:i/>
          <w:iCs/>
        </w:rPr>
        <w:t xml:space="preserve"> engagement </w:t>
      </w:r>
      <w:r w:rsidR="00E16FF6">
        <w:rPr>
          <w:i/>
          <w:iCs/>
        </w:rPr>
        <w:t>for</w:t>
      </w:r>
      <w:r w:rsidR="009826D4">
        <w:rPr>
          <w:i/>
          <w:iCs/>
        </w:rPr>
        <w:t xml:space="preserve"> each stakeholder.</w:t>
      </w:r>
      <w:r w:rsidR="007E50F2">
        <w:rPr>
          <w:i/>
          <w:iCs/>
        </w:rPr>
        <w:t xml:space="preserve"> Refer to </w:t>
      </w:r>
      <w:hyperlink r:id="rId12" w:history="1">
        <w:r w:rsidR="007E50F2" w:rsidRPr="00BE267D">
          <w:rPr>
            <w:rStyle w:val="Hyperlink"/>
            <w:i/>
            <w:iCs/>
          </w:rPr>
          <w:t>Better Together</w:t>
        </w:r>
      </w:hyperlink>
      <w:r w:rsidR="007E50F2">
        <w:rPr>
          <w:i/>
          <w:iCs/>
        </w:rPr>
        <w:t xml:space="preserve"> and </w:t>
      </w:r>
      <w:hyperlink r:id="rId13" w:history="1">
        <w:r w:rsidR="007E50F2" w:rsidRPr="00BE267D">
          <w:rPr>
            <w:rStyle w:val="Hyperlink"/>
            <w:i/>
            <w:iCs/>
          </w:rPr>
          <w:t>IAP2</w:t>
        </w:r>
      </w:hyperlink>
      <w:r w:rsidR="007E50F2">
        <w:rPr>
          <w:i/>
          <w:iCs/>
        </w:rPr>
        <w:t xml:space="preserve"> </w:t>
      </w:r>
      <w:r w:rsidR="00BE267D">
        <w:rPr>
          <w:i/>
          <w:iCs/>
        </w:rPr>
        <w:t>for more information.</w:t>
      </w:r>
    </w:p>
    <w:tbl>
      <w:tblPr>
        <w:tblStyle w:val="GridTable1Light-Accent1"/>
        <w:tblW w:w="13546" w:type="dxa"/>
        <w:tblInd w:w="-2273" w:type="dxa"/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2552"/>
        <w:gridCol w:w="1417"/>
        <w:gridCol w:w="1417"/>
        <w:gridCol w:w="1418"/>
        <w:gridCol w:w="2064"/>
      </w:tblGrid>
      <w:tr w:rsidR="000A35A9" w:rsidRPr="00313FE2" w14:paraId="3DA45CCB" w14:textId="77777777" w:rsidTr="006029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C8C8C4" w:themeColor="accent6"/>
              <w:left w:val="single" w:sz="4" w:space="0" w:color="C8C8C4" w:themeColor="accent6"/>
              <w:bottom w:val="single" w:sz="4" w:space="0" w:color="C8C8C4" w:themeColor="accent6"/>
              <w:right w:val="single" w:sz="4" w:space="0" w:color="C8C8C4" w:themeColor="accent6"/>
            </w:tcBorders>
            <w:shd w:val="clear" w:color="auto" w:fill="98B2F1" w:themeFill="accent2" w:themeFillTint="99"/>
            <w:vAlign w:val="center"/>
          </w:tcPr>
          <w:p w14:paraId="0577D8B1" w14:textId="77777777" w:rsidR="000A35A9" w:rsidRPr="00CF1454" w:rsidRDefault="000A35A9" w:rsidP="003C39FB">
            <w:pPr>
              <w:jc w:val="center"/>
              <w:rPr>
                <w:color w:val="A6A6A6" w:themeColor="background1" w:themeShade="A6"/>
                <w:szCs w:val="22"/>
              </w:rPr>
            </w:pPr>
            <w:r w:rsidRPr="00CF1454">
              <w:rPr>
                <w:szCs w:val="22"/>
              </w:rPr>
              <w:t>Stakeholder Category</w:t>
            </w:r>
          </w:p>
        </w:tc>
        <w:tc>
          <w:tcPr>
            <w:tcW w:w="2268" w:type="dxa"/>
            <w:tcBorders>
              <w:top w:val="single" w:sz="4" w:space="0" w:color="C8C8C4" w:themeColor="accent6"/>
              <w:left w:val="single" w:sz="4" w:space="0" w:color="C8C8C4" w:themeColor="accent6"/>
              <w:bottom w:val="single" w:sz="4" w:space="0" w:color="C8C8C4" w:themeColor="accent6"/>
              <w:right w:val="single" w:sz="4" w:space="0" w:color="C8C8C4" w:themeColor="accent6"/>
            </w:tcBorders>
            <w:shd w:val="clear" w:color="auto" w:fill="98B2F1" w:themeFill="accent2" w:themeFillTint="99"/>
            <w:vAlign w:val="center"/>
          </w:tcPr>
          <w:p w14:paraId="61C0BF09" w14:textId="77777777" w:rsidR="000A35A9" w:rsidRPr="00CF1454" w:rsidRDefault="000A35A9" w:rsidP="003C39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Cs w:val="22"/>
              </w:rPr>
            </w:pPr>
            <w:r w:rsidRPr="00CF1454">
              <w:rPr>
                <w:szCs w:val="22"/>
              </w:rPr>
              <w:t>Stakeholder</w:t>
            </w:r>
          </w:p>
        </w:tc>
        <w:tc>
          <w:tcPr>
            <w:tcW w:w="2552" w:type="dxa"/>
            <w:tcBorders>
              <w:top w:val="single" w:sz="4" w:space="0" w:color="C8C8C4" w:themeColor="accent6"/>
              <w:left w:val="single" w:sz="4" w:space="0" w:color="C8C8C4" w:themeColor="accent6"/>
              <w:bottom w:val="single" w:sz="4" w:space="0" w:color="C8C8C4" w:themeColor="accent6"/>
              <w:right w:val="single" w:sz="4" w:space="0" w:color="C8C8C4" w:themeColor="accent6"/>
            </w:tcBorders>
            <w:shd w:val="clear" w:color="auto" w:fill="98B2F1" w:themeFill="accent2" w:themeFillTint="99"/>
            <w:vAlign w:val="center"/>
          </w:tcPr>
          <w:p w14:paraId="3A6DBA13" w14:textId="77777777" w:rsidR="000A35A9" w:rsidRPr="00CF1454" w:rsidRDefault="000A35A9" w:rsidP="003C39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Cs w:val="22"/>
              </w:rPr>
            </w:pPr>
            <w:r w:rsidRPr="00CF1454">
              <w:rPr>
                <w:szCs w:val="22"/>
              </w:rPr>
              <w:t>Role/ Relationship</w:t>
            </w:r>
          </w:p>
        </w:tc>
        <w:tc>
          <w:tcPr>
            <w:tcW w:w="1417" w:type="dxa"/>
            <w:tcBorders>
              <w:top w:val="single" w:sz="4" w:space="0" w:color="C8C8C4" w:themeColor="accent6"/>
              <w:left w:val="single" w:sz="4" w:space="0" w:color="C8C8C4" w:themeColor="accent6"/>
              <w:bottom w:val="single" w:sz="4" w:space="0" w:color="C8C8C4" w:themeColor="accent6"/>
              <w:right w:val="single" w:sz="4" w:space="0" w:color="C8C8C4" w:themeColor="accent6"/>
            </w:tcBorders>
            <w:shd w:val="clear" w:color="auto" w:fill="98B2F1" w:themeFill="accent2" w:themeFillTint="99"/>
            <w:vAlign w:val="center"/>
          </w:tcPr>
          <w:p w14:paraId="4FC16B79" w14:textId="5ACCD0AC" w:rsidR="000A35A9" w:rsidRPr="00CF1454" w:rsidRDefault="000A35A9" w:rsidP="003C39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Cs w:val="22"/>
              </w:rPr>
            </w:pPr>
            <w:r w:rsidRPr="00CF1454">
              <w:rPr>
                <w:szCs w:val="22"/>
              </w:rPr>
              <w:t>Interest</w:t>
            </w:r>
          </w:p>
        </w:tc>
        <w:tc>
          <w:tcPr>
            <w:tcW w:w="1417" w:type="dxa"/>
            <w:tcBorders>
              <w:top w:val="single" w:sz="4" w:space="0" w:color="C8C8C4" w:themeColor="accent6"/>
              <w:left w:val="single" w:sz="4" w:space="0" w:color="C8C8C4" w:themeColor="accent6"/>
              <w:bottom w:val="single" w:sz="4" w:space="0" w:color="C8C8C4" w:themeColor="accent6"/>
              <w:right w:val="single" w:sz="4" w:space="0" w:color="C8C8C4" w:themeColor="accent6"/>
            </w:tcBorders>
            <w:shd w:val="clear" w:color="auto" w:fill="98B2F1" w:themeFill="accent2" w:themeFillTint="99"/>
            <w:vAlign w:val="center"/>
          </w:tcPr>
          <w:p w14:paraId="5F7C6F2C" w14:textId="5773FC1F" w:rsidR="000A35A9" w:rsidRPr="00CF1454" w:rsidRDefault="000A35A9" w:rsidP="000A3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CF1454">
              <w:rPr>
                <w:szCs w:val="22"/>
              </w:rPr>
              <w:t>Impact</w:t>
            </w:r>
          </w:p>
        </w:tc>
        <w:tc>
          <w:tcPr>
            <w:tcW w:w="1418" w:type="dxa"/>
            <w:tcBorders>
              <w:top w:val="single" w:sz="4" w:space="0" w:color="C8C8C4" w:themeColor="accent6"/>
              <w:left w:val="single" w:sz="4" w:space="0" w:color="C8C8C4" w:themeColor="accent6"/>
              <w:bottom w:val="single" w:sz="4" w:space="0" w:color="C8C8C4" w:themeColor="accent6"/>
              <w:right w:val="single" w:sz="4" w:space="0" w:color="C8C8C4" w:themeColor="accent6"/>
            </w:tcBorders>
            <w:shd w:val="clear" w:color="auto" w:fill="98B2F1" w:themeFill="accent2" w:themeFillTint="99"/>
            <w:vAlign w:val="center"/>
          </w:tcPr>
          <w:p w14:paraId="6F86A729" w14:textId="47AD20E4" w:rsidR="000A35A9" w:rsidRPr="00CF1454" w:rsidRDefault="000A35A9" w:rsidP="000A3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CF1454">
              <w:rPr>
                <w:szCs w:val="22"/>
              </w:rPr>
              <w:t>Influence</w:t>
            </w:r>
          </w:p>
        </w:tc>
        <w:tc>
          <w:tcPr>
            <w:tcW w:w="2064" w:type="dxa"/>
            <w:tcBorders>
              <w:top w:val="single" w:sz="4" w:space="0" w:color="C8C8C4" w:themeColor="accent6"/>
              <w:left w:val="single" w:sz="4" w:space="0" w:color="C8C8C4" w:themeColor="accent6"/>
              <w:bottom w:val="single" w:sz="4" w:space="0" w:color="C8C8C4" w:themeColor="accent6"/>
              <w:right w:val="single" w:sz="4" w:space="0" w:color="C8C8C4" w:themeColor="accent6"/>
            </w:tcBorders>
            <w:shd w:val="clear" w:color="auto" w:fill="98B2F1" w:themeFill="accent2" w:themeFillTint="99"/>
            <w:vAlign w:val="center"/>
          </w:tcPr>
          <w:p w14:paraId="7DF1BB1E" w14:textId="4B6B541D" w:rsidR="000A35A9" w:rsidRPr="00CF1454" w:rsidRDefault="000A35A9" w:rsidP="003C39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Cs w:val="22"/>
              </w:rPr>
            </w:pPr>
            <w:r w:rsidRPr="00CF1454">
              <w:rPr>
                <w:szCs w:val="22"/>
              </w:rPr>
              <w:t>IAP2 Level</w:t>
            </w:r>
          </w:p>
        </w:tc>
      </w:tr>
      <w:tr w:rsidR="007A3317" w:rsidRPr="00313FE2" w14:paraId="4FB1D115" w14:textId="77777777" w:rsidTr="007A3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C8C8C4" w:themeColor="accent6"/>
              <w:left w:val="single" w:sz="4" w:space="0" w:color="C8C8C4" w:themeColor="accent6"/>
              <w:bottom w:val="single" w:sz="4" w:space="0" w:color="C8C8C4" w:themeColor="accent6"/>
              <w:right w:val="single" w:sz="4" w:space="0" w:color="C8C8C4" w:themeColor="accent6"/>
            </w:tcBorders>
            <w:shd w:val="clear" w:color="auto" w:fill="FFFFFF" w:themeFill="background1"/>
          </w:tcPr>
          <w:p w14:paraId="6588AAFD" w14:textId="09E6B29E" w:rsidR="000A35A9" w:rsidRPr="00BB690E" w:rsidRDefault="008553EB" w:rsidP="000A35A9">
            <w:pPr>
              <w:rPr>
                <w:b w:val="0"/>
                <w:bCs w:val="0"/>
                <w:color w:val="A6A6A6" w:themeColor="background1" w:themeShade="A6"/>
                <w:szCs w:val="22"/>
              </w:rPr>
            </w:pPr>
            <w:r>
              <w:rPr>
                <w:b w:val="0"/>
                <w:bCs w:val="0"/>
                <w:i/>
                <w:iCs/>
                <w:szCs w:val="22"/>
              </w:rPr>
              <w:t>Public sector, Private, consumers, community</w:t>
            </w:r>
            <w:r w:rsidR="0060298F">
              <w:rPr>
                <w:b w:val="0"/>
                <w:bCs w:val="0"/>
                <w:i/>
                <w:iCs/>
                <w:szCs w:val="22"/>
              </w:rPr>
              <w:t>, research, disadvantaged individuals</w:t>
            </w:r>
          </w:p>
        </w:tc>
        <w:tc>
          <w:tcPr>
            <w:tcW w:w="2268" w:type="dxa"/>
            <w:tcBorders>
              <w:top w:val="single" w:sz="4" w:space="0" w:color="C8C8C4" w:themeColor="accent6"/>
              <w:left w:val="single" w:sz="4" w:space="0" w:color="C8C8C4" w:themeColor="accent6"/>
              <w:bottom w:val="single" w:sz="4" w:space="0" w:color="C8C8C4" w:themeColor="accent6"/>
              <w:right w:val="single" w:sz="4" w:space="0" w:color="C8C8C4" w:themeColor="accent6"/>
            </w:tcBorders>
            <w:shd w:val="clear" w:color="auto" w:fill="FFFFFF" w:themeFill="background1"/>
          </w:tcPr>
          <w:p w14:paraId="4714A48B" w14:textId="18F6A4AB" w:rsidR="000A35A9" w:rsidRPr="00CF1454" w:rsidRDefault="00EE6F9D" w:rsidP="000A3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Cs w:val="22"/>
              </w:rPr>
            </w:pPr>
            <w:r>
              <w:rPr>
                <w:i/>
                <w:iCs/>
                <w:szCs w:val="22"/>
              </w:rPr>
              <w:t xml:space="preserve">Individual, group or organisation </w:t>
            </w:r>
            <w:r w:rsidR="00E26AA3">
              <w:rPr>
                <w:i/>
                <w:iCs/>
                <w:szCs w:val="22"/>
              </w:rPr>
              <w:t>name</w:t>
            </w:r>
          </w:p>
        </w:tc>
        <w:tc>
          <w:tcPr>
            <w:tcW w:w="2552" w:type="dxa"/>
            <w:tcBorders>
              <w:top w:val="single" w:sz="4" w:space="0" w:color="C8C8C4" w:themeColor="accent6"/>
              <w:left w:val="single" w:sz="4" w:space="0" w:color="C8C8C4" w:themeColor="accent6"/>
              <w:bottom w:val="single" w:sz="4" w:space="0" w:color="C8C8C4" w:themeColor="accent6"/>
              <w:right w:val="single" w:sz="4" w:space="0" w:color="C8C8C4" w:themeColor="accent6"/>
            </w:tcBorders>
            <w:shd w:val="clear" w:color="auto" w:fill="FFFFFF" w:themeFill="background1"/>
          </w:tcPr>
          <w:p w14:paraId="7DF95344" w14:textId="793F0C7E" w:rsidR="000A35A9" w:rsidRPr="00CF1454" w:rsidRDefault="00E26AA3" w:rsidP="000A3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Cs w:val="22"/>
              </w:rPr>
            </w:pPr>
            <w:r>
              <w:rPr>
                <w:i/>
                <w:iCs/>
                <w:szCs w:val="22"/>
              </w:rPr>
              <w:t>In relation</w:t>
            </w:r>
            <w:r w:rsidR="00DB25CA">
              <w:rPr>
                <w:i/>
                <w:iCs/>
                <w:szCs w:val="22"/>
              </w:rPr>
              <w:t xml:space="preserve"> to the project</w:t>
            </w:r>
          </w:p>
        </w:tc>
        <w:tc>
          <w:tcPr>
            <w:tcW w:w="1417" w:type="dxa"/>
            <w:tcBorders>
              <w:top w:val="single" w:sz="4" w:space="0" w:color="C8C8C4" w:themeColor="accent6"/>
              <w:left w:val="single" w:sz="4" w:space="0" w:color="C8C8C4" w:themeColor="accent6"/>
              <w:bottom w:val="single" w:sz="4" w:space="0" w:color="C8C8C4" w:themeColor="accent6"/>
              <w:right w:val="single" w:sz="4" w:space="0" w:color="C8C8C4" w:themeColor="accent6"/>
            </w:tcBorders>
            <w:shd w:val="clear" w:color="auto" w:fill="FFFFFF" w:themeFill="background1"/>
          </w:tcPr>
          <w:p w14:paraId="261F851B" w14:textId="4271BBD0" w:rsidR="000A35A9" w:rsidRPr="00CF1454" w:rsidRDefault="000A35A9" w:rsidP="000A3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Cs w:val="22"/>
              </w:rPr>
            </w:pPr>
            <w:r w:rsidRPr="00CF1454">
              <w:rPr>
                <w:i/>
                <w:iCs/>
                <w:szCs w:val="22"/>
              </w:rPr>
              <w:t>High, Medium or Low</w:t>
            </w:r>
          </w:p>
        </w:tc>
        <w:tc>
          <w:tcPr>
            <w:tcW w:w="1417" w:type="dxa"/>
            <w:tcBorders>
              <w:top w:val="single" w:sz="4" w:space="0" w:color="C8C8C4" w:themeColor="accent6"/>
              <w:left w:val="single" w:sz="4" w:space="0" w:color="C8C8C4" w:themeColor="accent6"/>
              <w:bottom w:val="single" w:sz="4" w:space="0" w:color="C8C8C4" w:themeColor="accent6"/>
              <w:right w:val="single" w:sz="4" w:space="0" w:color="C8C8C4" w:themeColor="accent6"/>
            </w:tcBorders>
            <w:shd w:val="clear" w:color="auto" w:fill="FFFFFF" w:themeFill="background1"/>
          </w:tcPr>
          <w:p w14:paraId="0090CBD0" w14:textId="68B7017E" w:rsidR="000A35A9" w:rsidRPr="00CF1454" w:rsidRDefault="000A35A9" w:rsidP="000A3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2"/>
              </w:rPr>
            </w:pPr>
            <w:r w:rsidRPr="00CF1454">
              <w:rPr>
                <w:i/>
                <w:iCs/>
                <w:szCs w:val="22"/>
              </w:rPr>
              <w:t>High, Medium or Low</w:t>
            </w:r>
          </w:p>
        </w:tc>
        <w:tc>
          <w:tcPr>
            <w:tcW w:w="1418" w:type="dxa"/>
            <w:tcBorders>
              <w:top w:val="single" w:sz="4" w:space="0" w:color="C8C8C4" w:themeColor="accent6"/>
              <w:left w:val="single" w:sz="4" w:space="0" w:color="C8C8C4" w:themeColor="accent6"/>
              <w:bottom w:val="single" w:sz="4" w:space="0" w:color="C8C8C4" w:themeColor="accent6"/>
              <w:right w:val="single" w:sz="4" w:space="0" w:color="C8C8C4" w:themeColor="accent6"/>
            </w:tcBorders>
            <w:shd w:val="clear" w:color="auto" w:fill="FFFFFF" w:themeFill="background1"/>
          </w:tcPr>
          <w:p w14:paraId="5B08A685" w14:textId="3D162C2A" w:rsidR="000A35A9" w:rsidRPr="00CF1454" w:rsidRDefault="000A35A9" w:rsidP="000A3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2"/>
              </w:rPr>
            </w:pPr>
            <w:r w:rsidRPr="00CF1454">
              <w:rPr>
                <w:i/>
                <w:iCs/>
                <w:szCs w:val="22"/>
              </w:rPr>
              <w:t>High, Medium or Low</w:t>
            </w:r>
          </w:p>
        </w:tc>
        <w:tc>
          <w:tcPr>
            <w:tcW w:w="2064" w:type="dxa"/>
            <w:tcBorders>
              <w:top w:val="single" w:sz="4" w:space="0" w:color="C8C8C4" w:themeColor="accent6"/>
              <w:left w:val="single" w:sz="4" w:space="0" w:color="C8C8C4" w:themeColor="accent6"/>
              <w:bottom w:val="single" w:sz="4" w:space="0" w:color="C8C8C4" w:themeColor="accent6"/>
              <w:right w:val="single" w:sz="4" w:space="0" w:color="C8C8C4" w:themeColor="accent6"/>
            </w:tcBorders>
            <w:shd w:val="clear" w:color="auto" w:fill="FFFFFF" w:themeFill="background1"/>
          </w:tcPr>
          <w:p w14:paraId="2610058E" w14:textId="182C7C14" w:rsidR="000A35A9" w:rsidRPr="00CF1454" w:rsidRDefault="000A35A9" w:rsidP="000A3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Cs w:val="22"/>
              </w:rPr>
            </w:pPr>
            <w:r w:rsidRPr="00CF1454">
              <w:rPr>
                <w:i/>
                <w:iCs/>
                <w:szCs w:val="22"/>
              </w:rPr>
              <w:t>Inform/ Consult/ Involve/ Collaborate/ Empower</w:t>
            </w:r>
          </w:p>
        </w:tc>
      </w:tr>
      <w:tr w:rsidR="000A35A9" w:rsidRPr="00313FE2" w14:paraId="53472B30" w14:textId="77777777" w:rsidTr="007A3317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C8C8C4" w:themeColor="accent6"/>
              <w:left w:val="single" w:sz="4" w:space="0" w:color="C8C8C4" w:themeColor="accent6"/>
              <w:bottom w:val="single" w:sz="4" w:space="0" w:color="C8C8C4" w:themeColor="accent6"/>
              <w:right w:val="single" w:sz="4" w:space="0" w:color="C8C8C4" w:themeColor="accent6"/>
            </w:tcBorders>
            <w:shd w:val="clear" w:color="auto" w:fill="FFFFFF" w:themeFill="background1"/>
          </w:tcPr>
          <w:p w14:paraId="54F3640D" w14:textId="77777777" w:rsidR="000A35A9" w:rsidRPr="00CF1454" w:rsidRDefault="000A35A9" w:rsidP="000A35A9">
            <w:pPr>
              <w:rPr>
                <w:b w:val="0"/>
                <w:bCs w:val="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C8C8C4" w:themeColor="accent6"/>
              <w:left w:val="single" w:sz="4" w:space="0" w:color="C8C8C4" w:themeColor="accent6"/>
              <w:bottom w:val="single" w:sz="4" w:space="0" w:color="C8C8C4" w:themeColor="accent6"/>
              <w:right w:val="single" w:sz="4" w:space="0" w:color="C8C8C4" w:themeColor="accent6"/>
            </w:tcBorders>
            <w:shd w:val="clear" w:color="auto" w:fill="FFFFFF" w:themeFill="background1"/>
          </w:tcPr>
          <w:p w14:paraId="18521B2B" w14:textId="77777777" w:rsidR="000A35A9" w:rsidRPr="00CF1454" w:rsidRDefault="000A35A9" w:rsidP="000A3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C8C8C4" w:themeColor="accent6"/>
              <w:left w:val="single" w:sz="4" w:space="0" w:color="C8C8C4" w:themeColor="accent6"/>
              <w:bottom w:val="single" w:sz="4" w:space="0" w:color="C8C8C4" w:themeColor="accent6"/>
              <w:right w:val="single" w:sz="4" w:space="0" w:color="C8C8C4" w:themeColor="accent6"/>
            </w:tcBorders>
            <w:shd w:val="clear" w:color="auto" w:fill="FFFFFF" w:themeFill="background1"/>
          </w:tcPr>
          <w:p w14:paraId="20E90F4C" w14:textId="77777777" w:rsidR="000A35A9" w:rsidRPr="00CF1454" w:rsidRDefault="000A35A9" w:rsidP="000A3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C8C8C4" w:themeColor="accent6"/>
              <w:left w:val="single" w:sz="4" w:space="0" w:color="C8C8C4" w:themeColor="accent6"/>
              <w:bottom w:val="single" w:sz="4" w:space="0" w:color="C8C8C4" w:themeColor="accent6"/>
              <w:right w:val="single" w:sz="4" w:space="0" w:color="C8C8C4" w:themeColor="accent6"/>
            </w:tcBorders>
            <w:shd w:val="clear" w:color="auto" w:fill="FFFFFF" w:themeFill="background1"/>
          </w:tcPr>
          <w:p w14:paraId="27FCA5CF" w14:textId="77777777" w:rsidR="000A35A9" w:rsidRPr="00CF1454" w:rsidRDefault="000A35A9" w:rsidP="000A3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C8C8C4" w:themeColor="accent6"/>
              <w:left w:val="single" w:sz="4" w:space="0" w:color="C8C8C4" w:themeColor="accent6"/>
              <w:bottom w:val="single" w:sz="4" w:space="0" w:color="C8C8C4" w:themeColor="accent6"/>
              <w:right w:val="single" w:sz="4" w:space="0" w:color="C8C8C4" w:themeColor="accent6"/>
            </w:tcBorders>
            <w:shd w:val="clear" w:color="auto" w:fill="FFFFFF" w:themeFill="background1"/>
          </w:tcPr>
          <w:p w14:paraId="2271CFD1" w14:textId="77777777" w:rsidR="000A35A9" w:rsidRPr="00CF1454" w:rsidRDefault="000A35A9" w:rsidP="000A3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C8C8C4" w:themeColor="accent6"/>
              <w:left w:val="single" w:sz="4" w:space="0" w:color="C8C8C4" w:themeColor="accent6"/>
              <w:bottom w:val="single" w:sz="4" w:space="0" w:color="C8C8C4" w:themeColor="accent6"/>
              <w:right w:val="single" w:sz="4" w:space="0" w:color="C8C8C4" w:themeColor="accent6"/>
            </w:tcBorders>
            <w:shd w:val="clear" w:color="auto" w:fill="FFFFFF" w:themeFill="background1"/>
          </w:tcPr>
          <w:p w14:paraId="033E41B2" w14:textId="77777777" w:rsidR="000A35A9" w:rsidRPr="00CF1454" w:rsidRDefault="000A35A9" w:rsidP="000A3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2064" w:type="dxa"/>
            <w:tcBorders>
              <w:top w:val="single" w:sz="4" w:space="0" w:color="C8C8C4" w:themeColor="accent6"/>
              <w:left w:val="single" w:sz="4" w:space="0" w:color="C8C8C4" w:themeColor="accent6"/>
              <w:bottom w:val="single" w:sz="4" w:space="0" w:color="C8C8C4" w:themeColor="accent6"/>
              <w:right w:val="single" w:sz="4" w:space="0" w:color="C8C8C4" w:themeColor="accent6"/>
            </w:tcBorders>
            <w:shd w:val="clear" w:color="auto" w:fill="FFFFFF" w:themeFill="background1"/>
          </w:tcPr>
          <w:p w14:paraId="066B090F" w14:textId="77777777" w:rsidR="000A35A9" w:rsidRPr="00CF1454" w:rsidRDefault="000A35A9" w:rsidP="000A3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0A35A9" w:rsidRPr="00313FE2" w14:paraId="0B676B9B" w14:textId="77777777" w:rsidTr="007A3317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C8C8C4" w:themeColor="accent6"/>
              <w:left w:val="single" w:sz="4" w:space="0" w:color="C8C8C4" w:themeColor="accent6"/>
              <w:bottom w:val="single" w:sz="4" w:space="0" w:color="C8C8C4" w:themeColor="accent6"/>
              <w:right w:val="single" w:sz="4" w:space="0" w:color="C8C8C4" w:themeColor="accent6"/>
            </w:tcBorders>
            <w:shd w:val="clear" w:color="auto" w:fill="FFFFFF" w:themeFill="background1"/>
          </w:tcPr>
          <w:p w14:paraId="0F694DC0" w14:textId="77777777" w:rsidR="000A35A9" w:rsidRPr="00CF1454" w:rsidRDefault="000A35A9" w:rsidP="000A35A9">
            <w:pPr>
              <w:rPr>
                <w:b w:val="0"/>
                <w:bCs w:val="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C8C8C4" w:themeColor="accent6"/>
              <w:left w:val="single" w:sz="4" w:space="0" w:color="C8C8C4" w:themeColor="accent6"/>
              <w:bottom w:val="single" w:sz="4" w:space="0" w:color="C8C8C4" w:themeColor="accent6"/>
              <w:right w:val="single" w:sz="4" w:space="0" w:color="C8C8C4" w:themeColor="accent6"/>
            </w:tcBorders>
            <w:shd w:val="clear" w:color="auto" w:fill="FFFFFF" w:themeFill="background1"/>
          </w:tcPr>
          <w:p w14:paraId="55D86C28" w14:textId="77777777" w:rsidR="000A35A9" w:rsidRPr="00CF1454" w:rsidRDefault="000A35A9" w:rsidP="000A3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C8C8C4" w:themeColor="accent6"/>
              <w:left w:val="single" w:sz="4" w:space="0" w:color="C8C8C4" w:themeColor="accent6"/>
              <w:bottom w:val="single" w:sz="4" w:space="0" w:color="C8C8C4" w:themeColor="accent6"/>
              <w:right w:val="single" w:sz="4" w:space="0" w:color="C8C8C4" w:themeColor="accent6"/>
            </w:tcBorders>
            <w:shd w:val="clear" w:color="auto" w:fill="FFFFFF" w:themeFill="background1"/>
          </w:tcPr>
          <w:p w14:paraId="6ABA1737" w14:textId="77777777" w:rsidR="000A35A9" w:rsidRPr="00CF1454" w:rsidRDefault="000A35A9" w:rsidP="000A3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C8C8C4" w:themeColor="accent6"/>
              <w:left w:val="single" w:sz="4" w:space="0" w:color="C8C8C4" w:themeColor="accent6"/>
              <w:bottom w:val="single" w:sz="4" w:space="0" w:color="C8C8C4" w:themeColor="accent6"/>
              <w:right w:val="single" w:sz="4" w:space="0" w:color="C8C8C4" w:themeColor="accent6"/>
            </w:tcBorders>
            <w:shd w:val="clear" w:color="auto" w:fill="FFFFFF" w:themeFill="background1"/>
          </w:tcPr>
          <w:p w14:paraId="00198D46" w14:textId="77777777" w:rsidR="000A35A9" w:rsidRPr="00CF1454" w:rsidRDefault="000A35A9" w:rsidP="000A3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C8C8C4" w:themeColor="accent6"/>
              <w:left w:val="single" w:sz="4" w:space="0" w:color="C8C8C4" w:themeColor="accent6"/>
              <w:bottom w:val="single" w:sz="4" w:space="0" w:color="C8C8C4" w:themeColor="accent6"/>
              <w:right w:val="single" w:sz="4" w:space="0" w:color="C8C8C4" w:themeColor="accent6"/>
            </w:tcBorders>
            <w:shd w:val="clear" w:color="auto" w:fill="FFFFFF" w:themeFill="background1"/>
          </w:tcPr>
          <w:p w14:paraId="6F4D664E" w14:textId="77777777" w:rsidR="000A35A9" w:rsidRPr="00CF1454" w:rsidRDefault="000A35A9" w:rsidP="000A3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C8C8C4" w:themeColor="accent6"/>
              <w:left w:val="single" w:sz="4" w:space="0" w:color="C8C8C4" w:themeColor="accent6"/>
              <w:bottom w:val="single" w:sz="4" w:space="0" w:color="C8C8C4" w:themeColor="accent6"/>
              <w:right w:val="single" w:sz="4" w:space="0" w:color="C8C8C4" w:themeColor="accent6"/>
            </w:tcBorders>
            <w:shd w:val="clear" w:color="auto" w:fill="FFFFFF" w:themeFill="background1"/>
          </w:tcPr>
          <w:p w14:paraId="075AC12A" w14:textId="77777777" w:rsidR="000A35A9" w:rsidRPr="00CF1454" w:rsidRDefault="000A35A9" w:rsidP="000A3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2064" w:type="dxa"/>
            <w:tcBorders>
              <w:top w:val="single" w:sz="4" w:space="0" w:color="C8C8C4" w:themeColor="accent6"/>
              <w:left w:val="single" w:sz="4" w:space="0" w:color="C8C8C4" w:themeColor="accent6"/>
              <w:bottom w:val="single" w:sz="4" w:space="0" w:color="C8C8C4" w:themeColor="accent6"/>
              <w:right w:val="single" w:sz="4" w:space="0" w:color="C8C8C4" w:themeColor="accent6"/>
            </w:tcBorders>
            <w:shd w:val="clear" w:color="auto" w:fill="FFFFFF" w:themeFill="background1"/>
          </w:tcPr>
          <w:p w14:paraId="3FB12F11" w14:textId="77777777" w:rsidR="000A35A9" w:rsidRPr="00CF1454" w:rsidRDefault="000A35A9" w:rsidP="000A3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0A35A9" w:rsidRPr="00313FE2" w14:paraId="2FB26732" w14:textId="77777777" w:rsidTr="007A3317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C8C8C4" w:themeColor="accent6"/>
              <w:left w:val="single" w:sz="4" w:space="0" w:color="C8C8C4" w:themeColor="accent6"/>
              <w:bottom w:val="single" w:sz="4" w:space="0" w:color="C8C8C4" w:themeColor="accent6"/>
              <w:right w:val="single" w:sz="4" w:space="0" w:color="C8C8C4" w:themeColor="accent6"/>
            </w:tcBorders>
            <w:shd w:val="clear" w:color="auto" w:fill="FFFFFF" w:themeFill="background1"/>
          </w:tcPr>
          <w:p w14:paraId="69599AFD" w14:textId="77777777" w:rsidR="000A35A9" w:rsidRPr="00CF1454" w:rsidRDefault="000A35A9" w:rsidP="000A35A9">
            <w:pPr>
              <w:rPr>
                <w:b w:val="0"/>
                <w:bCs w:val="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C8C8C4" w:themeColor="accent6"/>
              <w:left w:val="single" w:sz="4" w:space="0" w:color="C8C8C4" w:themeColor="accent6"/>
              <w:bottom w:val="single" w:sz="4" w:space="0" w:color="C8C8C4" w:themeColor="accent6"/>
              <w:right w:val="single" w:sz="4" w:space="0" w:color="C8C8C4" w:themeColor="accent6"/>
            </w:tcBorders>
            <w:shd w:val="clear" w:color="auto" w:fill="FFFFFF" w:themeFill="background1"/>
          </w:tcPr>
          <w:p w14:paraId="2D9BD479" w14:textId="77777777" w:rsidR="000A35A9" w:rsidRPr="00CF1454" w:rsidRDefault="000A35A9" w:rsidP="000A3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C8C8C4" w:themeColor="accent6"/>
              <w:left w:val="single" w:sz="4" w:space="0" w:color="C8C8C4" w:themeColor="accent6"/>
              <w:bottom w:val="single" w:sz="4" w:space="0" w:color="C8C8C4" w:themeColor="accent6"/>
              <w:right w:val="single" w:sz="4" w:space="0" w:color="C8C8C4" w:themeColor="accent6"/>
            </w:tcBorders>
            <w:shd w:val="clear" w:color="auto" w:fill="FFFFFF" w:themeFill="background1"/>
          </w:tcPr>
          <w:p w14:paraId="4E32E366" w14:textId="77777777" w:rsidR="000A35A9" w:rsidRPr="00CF1454" w:rsidRDefault="000A35A9" w:rsidP="000A3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C8C8C4" w:themeColor="accent6"/>
              <w:left w:val="single" w:sz="4" w:space="0" w:color="C8C8C4" w:themeColor="accent6"/>
              <w:bottom w:val="single" w:sz="4" w:space="0" w:color="C8C8C4" w:themeColor="accent6"/>
              <w:right w:val="single" w:sz="4" w:space="0" w:color="C8C8C4" w:themeColor="accent6"/>
            </w:tcBorders>
            <w:shd w:val="clear" w:color="auto" w:fill="FFFFFF" w:themeFill="background1"/>
          </w:tcPr>
          <w:p w14:paraId="114A97CD" w14:textId="77777777" w:rsidR="000A35A9" w:rsidRPr="00CF1454" w:rsidRDefault="000A35A9" w:rsidP="000A3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C8C8C4" w:themeColor="accent6"/>
              <w:left w:val="single" w:sz="4" w:space="0" w:color="C8C8C4" w:themeColor="accent6"/>
              <w:bottom w:val="single" w:sz="4" w:space="0" w:color="C8C8C4" w:themeColor="accent6"/>
              <w:right w:val="single" w:sz="4" w:space="0" w:color="C8C8C4" w:themeColor="accent6"/>
            </w:tcBorders>
            <w:shd w:val="clear" w:color="auto" w:fill="FFFFFF" w:themeFill="background1"/>
          </w:tcPr>
          <w:p w14:paraId="75AE3B7B" w14:textId="77777777" w:rsidR="000A35A9" w:rsidRPr="00CF1454" w:rsidRDefault="000A35A9" w:rsidP="000A3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C8C8C4" w:themeColor="accent6"/>
              <w:left w:val="single" w:sz="4" w:space="0" w:color="C8C8C4" w:themeColor="accent6"/>
              <w:bottom w:val="single" w:sz="4" w:space="0" w:color="C8C8C4" w:themeColor="accent6"/>
              <w:right w:val="single" w:sz="4" w:space="0" w:color="C8C8C4" w:themeColor="accent6"/>
            </w:tcBorders>
            <w:shd w:val="clear" w:color="auto" w:fill="FFFFFF" w:themeFill="background1"/>
          </w:tcPr>
          <w:p w14:paraId="382CDDBD" w14:textId="77777777" w:rsidR="000A35A9" w:rsidRPr="00CF1454" w:rsidRDefault="000A35A9" w:rsidP="000A3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2064" w:type="dxa"/>
            <w:tcBorders>
              <w:top w:val="single" w:sz="4" w:space="0" w:color="C8C8C4" w:themeColor="accent6"/>
              <w:left w:val="single" w:sz="4" w:space="0" w:color="C8C8C4" w:themeColor="accent6"/>
              <w:bottom w:val="single" w:sz="4" w:space="0" w:color="C8C8C4" w:themeColor="accent6"/>
              <w:right w:val="single" w:sz="4" w:space="0" w:color="C8C8C4" w:themeColor="accent6"/>
            </w:tcBorders>
            <w:shd w:val="clear" w:color="auto" w:fill="FFFFFF" w:themeFill="background1"/>
          </w:tcPr>
          <w:p w14:paraId="2C435F79" w14:textId="77777777" w:rsidR="000A35A9" w:rsidRPr="00CF1454" w:rsidRDefault="000A35A9" w:rsidP="000A3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0A35A9" w:rsidRPr="00313FE2" w14:paraId="5EEA570A" w14:textId="77777777" w:rsidTr="007A3317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C8C8C4" w:themeColor="accent6"/>
              <w:left w:val="single" w:sz="4" w:space="0" w:color="C8C8C4" w:themeColor="accent6"/>
              <w:bottom w:val="single" w:sz="4" w:space="0" w:color="C8C8C4" w:themeColor="accent6"/>
              <w:right w:val="single" w:sz="4" w:space="0" w:color="C8C8C4" w:themeColor="accent6"/>
            </w:tcBorders>
            <w:shd w:val="clear" w:color="auto" w:fill="FFFFFF" w:themeFill="background1"/>
          </w:tcPr>
          <w:p w14:paraId="5D8997A5" w14:textId="77777777" w:rsidR="000A35A9" w:rsidRPr="00CF1454" w:rsidRDefault="000A35A9" w:rsidP="000A35A9">
            <w:pPr>
              <w:rPr>
                <w:b w:val="0"/>
                <w:bCs w:val="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C8C8C4" w:themeColor="accent6"/>
              <w:left w:val="single" w:sz="4" w:space="0" w:color="C8C8C4" w:themeColor="accent6"/>
              <w:bottom w:val="single" w:sz="4" w:space="0" w:color="C8C8C4" w:themeColor="accent6"/>
              <w:right w:val="single" w:sz="4" w:space="0" w:color="C8C8C4" w:themeColor="accent6"/>
            </w:tcBorders>
            <w:shd w:val="clear" w:color="auto" w:fill="FFFFFF" w:themeFill="background1"/>
          </w:tcPr>
          <w:p w14:paraId="028B7155" w14:textId="77777777" w:rsidR="000A35A9" w:rsidRPr="00CF1454" w:rsidRDefault="000A35A9" w:rsidP="000A3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C8C8C4" w:themeColor="accent6"/>
              <w:left w:val="single" w:sz="4" w:space="0" w:color="C8C8C4" w:themeColor="accent6"/>
              <w:bottom w:val="single" w:sz="4" w:space="0" w:color="C8C8C4" w:themeColor="accent6"/>
              <w:right w:val="single" w:sz="4" w:space="0" w:color="C8C8C4" w:themeColor="accent6"/>
            </w:tcBorders>
            <w:shd w:val="clear" w:color="auto" w:fill="FFFFFF" w:themeFill="background1"/>
          </w:tcPr>
          <w:p w14:paraId="3A877BEF" w14:textId="77777777" w:rsidR="000A35A9" w:rsidRPr="00CF1454" w:rsidRDefault="000A35A9" w:rsidP="000A3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C8C8C4" w:themeColor="accent6"/>
              <w:left w:val="single" w:sz="4" w:space="0" w:color="C8C8C4" w:themeColor="accent6"/>
              <w:bottom w:val="single" w:sz="4" w:space="0" w:color="C8C8C4" w:themeColor="accent6"/>
              <w:right w:val="single" w:sz="4" w:space="0" w:color="C8C8C4" w:themeColor="accent6"/>
            </w:tcBorders>
            <w:shd w:val="clear" w:color="auto" w:fill="FFFFFF" w:themeFill="background1"/>
          </w:tcPr>
          <w:p w14:paraId="7AAA4030" w14:textId="77777777" w:rsidR="000A35A9" w:rsidRPr="00CF1454" w:rsidRDefault="000A35A9" w:rsidP="000A3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C8C8C4" w:themeColor="accent6"/>
              <w:left w:val="single" w:sz="4" w:space="0" w:color="C8C8C4" w:themeColor="accent6"/>
              <w:bottom w:val="single" w:sz="4" w:space="0" w:color="C8C8C4" w:themeColor="accent6"/>
              <w:right w:val="single" w:sz="4" w:space="0" w:color="C8C8C4" w:themeColor="accent6"/>
            </w:tcBorders>
            <w:shd w:val="clear" w:color="auto" w:fill="FFFFFF" w:themeFill="background1"/>
          </w:tcPr>
          <w:p w14:paraId="706D6367" w14:textId="77777777" w:rsidR="000A35A9" w:rsidRPr="00CF1454" w:rsidRDefault="000A35A9" w:rsidP="000A3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C8C8C4" w:themeColor="accent6"/>
              <w:left w:val="single" w:sz="4" w:space="0" w:color="C8C8C4" w:themeColor="accent6"/>
              <w:bottom w:val="single" w:sz="4" w:space="0" w:color="C8C8C4" w:themeColor="accent6"/>
              <w:right w:val="single" w:sz="4" w:space="0" w:color="C8C8C4" w:themeColor="accent6"/>
            </w:tcBorders>
            <w:shd w:val="clear" w:color="auto" w:fill="FFFFFF" w:themeFill="background1"/>
          </w:tcPr>
          <w:p w14:paraId="2F8B4AE6" w14:textId="77777777" w:rsidR="000A35A9" w:rsidRPr="00CF1454" w:rsidRDefault="000A35A9" w:rsidP="000A3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2064" w:type="dxa"/>
            <w:tcBorders>
              <w:top w:val="single" w:sz="4" w:space="0" w:color="C8C8C4" w:themeColor="accent6"/>
              <w:left w:val="single" w:sz="4" w:space="0" w:color="C8C8C4" w:themeColor="accent6"/>
              <w:bottom w:val="single" w:sz="4" w:space="0" w:color="C8C8C4" w:themeColor="accent6"/>
              <w:right w:val="single" w:sz="4" w:space="0" w:color="C8C8C4" w:themeColor="accent6"/>
            </w:tcBorders>
            <w:shd w:val="clear" w:color="auto" w:fill="FFFFFF" w:themeFill="background1"/>
          </w:tcPr>
          <w:p w14:paraId="0DC5235D" w14:textId="77777777" w:rsidR="000A35A9" w:rsidRPr="00CF1454" w:rsidRDefault="000A35A9" w:rsidP="000A3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</w:tbl>
    <w:p w14:paraId="741575D7" w14:textId="77777777" w:rsidR="00DB53E4" w:rsidRDefault="00DB53E4" w:rsidP="000A35A9">
      <w:pPr>
        <w:rPr>
          <w:lang w:val="en-US"/>
        </w:rPr>
      </w:pPr>
    </w:p>
    <w:p w14:paraId="12D03EED" w14:textId="77777777" w:rsidR="009826D4" w:rsidRDefault="009826D4" w:rsidP="009826D4">
      <w:pPr>
        <w:ind w:left="-2268"/>
        <w:rPr>
          <w:lang w:val="en-US"/>
        </w:rPr>
      </w:pPr>
    </w:p>
    <w:p w14:paraId="7F6BB174" w14:textId="77777777" w:rsidR="00DA166D" w:rsidRDefault="00DA166D">
      <w:pPr>
        <w:suppressAutoHyphens w:val="0"/>
        <w:spacing w:after="0"/>
        <w:rPr>
          <w:rFonts w:ascii="Calibre Semibold" w:eastAsiaTheme="majorEastAsia" w:hAnsi="Calibre Semibold" w:cstheme="majorBidi"/>
          <w:b/>
          <w:color w:val="13242F" w:themeColor="text2"/>
          <w:sz w:val="32"/>
          <w:szCs w:val="32"/>
          <w:lang w:val="en-US"/>
        </w:rPr>
      </w:pPr>
      <w:r>
        <w:rPr>
          <w:sz w:val="32"/>
          <w:szCs w:val="32"/>
          <w:lang w:val="en-US"/>
        </w:rPr>
        <w:br w:type="page"/>
      </w:r>
    </w:p>
    <w:p w14:paraId="237E1EE4" w14:textId="77777777" w:rsidR="00CE110C" w:rsidRDefault="00CE110C" w:rsidP="009A376D">
      <w:pPr>
        <w:pStyle w:val="Heading2"/>
        <w:ind w:left="-2268"/>
        <w:rPr>
          <w:sz w:val="32"/>
          <w:szCs w:val="32"/>
          <w:lang w:val="en-US"/>
        </w:rPr>
      </w:pPr>
    </w:p>
    <w:p w14:paraId="3ED8F078" w14:textId="3873E3D9" w:rsidR="00E61987" w:rsidRDefault="009A376D" w:rsidP="009A376D">
      <w:pPr>
        <w:pStyle w:val="Heading2"/>
        <w:ind w:left="-2268"/>
        <w:rPr>
          <w:sz w:val="32"/>
          <w:szCs w:val="32"/>
          <w:lang w:val="en-US"/>
        </w:rPr>
      </w:pPr>
      <w:r w:rsidRPr="009A376D">
        <w:rPr>
          <w:sz w:val="32"/>
          <w:szCs w:val="32"/>
          <w:lang w:val="en-US"/>
        </w:rPr>
        <w:t>Stakeholder Analysis Map</w:t>
      </w:r>
    </w:p>
    <w:p w14:paraId="59EB176D" w14:textId="77777777" w:rsidR="00A33BA3" w:rsidRPr="00A33BA3" w:rsidRDefault="00A33BA3" w:rsidP="00A33BA3">
      <w:pPr>
        <w:rPr>
          <w:lang w:val="en-US"/>
        </w:rPr>
      </w:pPr>
    </w:p>
    <w:p w14:paraId="18808A75" w14:textId="77777777" w:rsidR="00BC2095" w:rsidRDefault="00BC2095" w:rsidP="00DB3253">
      <w:pPr>
        <w:rPr>
          <w:lang w:val="en-US"/>
        </w:rPr>
      </w:pPr>
    </w:p>
    <w:p w14:paraId="5543E49E" w14:textId="72243B18" w:rsidR="00BC2095" w:rsidRPr="00236C34" w:rsidRDefault="00803689" w:rsidP="009A376D">
      <w:pPr>
        <w:ind w:left="-1548" w:firstLine="828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2FC0C30" wp14:editId="40335EC9">
            <wp:extent cx="4733169" cy="3695700"/>
            <wp:effectExtent l="0" t="0" r="0" b="0"/>
            <wp:docPr id="292" name="Picture 29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Picture 292" descr="Shape&#10;&#10;Description automatically generated with medium confidence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12"/>
                    <a:stretch/>
                  </pic:blipFill>
                  <pic:spPr bwMode="auto">
                    <a:xfrm>
                      <a:off x="0" y="0"/>
                      <a:ext cx="4743659" cy="37038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C2095" w:rsidRPr="00236C34" w:rsidSect="00CF1454">
      <w:headerReference w:type="even" r:id="rId15"/>
      <w:headerReference w:type="default" r:id="rId16"/>
      <w:footerReference w:type="default" r:id="rId17"/>
      <w:headerReference w:type="first" r:id="rId18"/>
      <w:pgSz w:w="16838" w:h="11906" w:orient="landscape" w:code="9"/>
      <w:pgMar w:top="2127" w:right="1529" w:bottom="1560" w:left="4026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B8C53" w14:textId="77777777" w:rsidR="000B7A55" w:rsidRDefault="000B7A55" w:rsidP="00C2783A">
      <w:pPr>
        <w:spacing w:after="0"/>
      </w:pPr>
      <w:r>
        <w:separator/>
      </w:r>
    </w:p>
  </w:endnote>
  <w:endnote w:type="continuationSeparator" w:id="0">
    <w:p w14:paraId="2D6F995B" w14:textId="77777777" w:rsidR="000B7A55" w:rsidRDefault="000B7A55" w:rsidP="00C278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e Light">
    <w:panose1 w:val="020B03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libre Regular"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libre Semibold">
    <w:panose1 w:val="020B07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e Bold">
    <w:panose1 w:val="020B08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e Medium">
    <w:panose1 w:val="020B06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libre Thin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184F3" w14:textId="69AAEE67" w:rsidR="007043AE" w:rsidRPr="006870D9" w:rsidRDefault="006E7F11" w:rsidP="00C57B4A">
    <w:pPr>
      <w:pStyle w:val="Footer"/>
      <w:ind w:left="-3119"/>
    </w:pPr>
    <w:r w:rsidRPr="006E7F11">
      <w:rPr>
        <w:noProof/>
      </w:rPr>
      <w:drawing>
        <wp:anchor distT="0" distB="0" distL="114300" distR="114300" simplePos="0" relativeHeight="251689984" behindDoc="0" locked="0" layoutInCell="1" allowOverlap="1" wp14:anchorId="124A51FE" wp14:editId="5D88E266">
          <wp:simplePos x="0" y="0"/>
          <wp:positionH relativeFrom="column">
            <wp:posOffset>7139948</wp:posOffset>
          </wp:positionH>
          <wp:positionV relativeFrom="paragraph">
            <wp:posOffset>-271013</wp:posOffset>
          </wp:positionV>
          <wp:extent cx="783153" cy="713923"/>
          <wp:effectExtent l="0" t="0" r="0" b="0"/>
          <wp:wrapNone/>
          <wp:docPr id="277" name="Picture 27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-10806" r="56274" b="-23187"/>
                  <a:stretch/>
                </pic:blipFill>
                <pic:spPr bwMode="auto">
                  <a:xfrm>
                    <a:off x="0" y="0"/>
                    <a:ext cx="783153" cy="7139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6C34">
      <w:rPr>
        <w:rFonts w:ascii="Arial" w:hAnsi="Arial"/>
        <w:noProof/>
        <w:szCs w:val="20"/>
      </w:rPr>
      <w:drawing>
        <wp:anchor distT="0" distB="0" distL="114300" distR="114300" simplePos="0" relativeHeight="251685888" behindDoc="0" locked="0" layoutInCell="1" allowOverlap="1" wp14:anchorId="315F28A5" wp14:editId="2AA7059A">
          <wp:simplePos x="0" y="0"/>
          <wp:positionH relativeFrom="column">
            <wp:posOffset>-2556295</wp:posOffset>
          </wp:positionH>
          <wp:positionV relativeFrom="paragraph">
            <wp:posOffset>-201732</wp:posOffset>
          </wp:positionV>
          <wp:extent cx="3404376" cy="393790"/>
          <wp:effectExtent l="0" t="0" r="5715" b="6350"/>
          <wp:wrapSquare wrapText="bothSides"/>
          <wp:docPr id="278" name="Picture 2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sset 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4376" cy="393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6C34" w:rsidRPr="004423B5">
      <w:rPr>
        <w:rFonts w:ascii="Arial" w:hAnsi="Arial"/>
        <w:noProof/>
        <w:szCs w:val="20"/>
      </w:rPr>
      <w:drawing>
        <wp:anchor distT="0" distB="0" distL="114300" distR="114300" simplePos="0" relativeHeight="251684864" behindDoc="0" locked="0" layoutInCell="1" allowOverlap="1" wp14:anchorId="648EBF9B" wp14:editId="53599545">
          <wp:simplePos x="0" y="0"/>
          <wp:positionH relativeFrom="column">
            <wp:posOffset>11340935</wp:posOffset>
          </wp:positionH>
          <wp:positionV relativeFrom="paragraph">
            <wp:posOffset>-380646</wp:posOffset>
          </wp:positionV>
          <wp:extent cx="783153" cy="713923"/>
          <wp:effectExtent l="0" t="0" r="0" b="0"/>
          <wp:wrapNone/>
          <wp:docPr id="279" name="Picture 27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-10806" r="56274" b="-23187"/>
                  <a:stretch/>
                </pic:blipFill>
                <pic:spPr bwMode="auto">
                  <a:xfrm>
                    <a:off x="0" y="0"/>
                    <a:ext cx="783153" cy="7139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7069">
      <w:rPr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2EC04A7D" wp14:editId="21F66FC2">
              <wp:simplePos x="0" y="0"/>
              <wp:positionH relativeFrom="column">
                <wp:posOffset>8256435</wp:posOffset>
              </wp:positionH>
              <wp:positionV relativeFrom="page">
                <wp:posOffset>9887172</wp:posOffset>
              </wp:positionV>
              <wp:extent cx="2391410" cy="354965"/>
              <wp:effectExtent l="0" t="0" r="8890" b="635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1410" cy="354965"/>
                        <a:chOff x="0" y="-1"/>
                        <a:chExt cx="2391575" cy="356341"/>
                      </a:xfrm>
                    </wpg:grpSpPr>
                    <wps:wsp>
                      <wps:cNvPr id="11" name="Text Box 11"/>
                      <wps:cNvSpPr txBox="1"/>
                      <wps:spPr>
                        <a:xfrm>
                          <a:off x="1076278" y="0"/>
                          <a:ext cx="1315297" cy="356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3F91C4" w14:textId="77777777" w:rsidR="00A34E8B" w:rsidRDefault="00A34E8B" w:rsidP="00A34E8B">
                            <w:pPr>
                              <w:spacing w:after="0"/>
                              <w:rPr>
                                <w:color w:val="13242F" w:themeColor="text2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color w:val="13242F" w:themeColor="text2"/>
                                <w:sz w:val="16"/>
                                <w:szCs w:val="16"/>
                                <w:lang w:val="en-US"/>
                              </w:rPr>
                              <w:t xml:space="preserve">+61 (08) 8226 </w:t>
                            </w:r>
                            <w:r w:rsidR="003D37A1">
                              <w:rPr>
                                <w:color w:val="13242F" w:themeColor="text2"/>
                                <w:sz w:val="16"/>
                                <w:szCs w:val="16"/>
                                <w:lang w:val="en-US"/>
                              </w:rPr>
                              <w:t>0883</w:t>
                            </w:r>
                          </w:p>
                          <w:p w14:paraId="21C7BF02" w14:textId="77777777" w:rsidR="00A34E8B" w:rsidRDefault="00233D4A" w:rsidP="00A34E8B">
                            <w:pPr>
                              <w:spacing w:after="0"/>
                              <w:rPr>
                                <w:rFonts w:ascii="Calibre Semibold" w:hAnsi="Calibre Semibold"/>
                                <w:b/>
                                <w:bCs/>
                                <w:color w:val="13242F" w:themeColor="text2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alibre Semibold" w:hAnsi="Calibre Semibold"/>
                                <w:b/>
                                <w:bCs/>
                                <w:color w:val="13242F" w:themeColor="text2"/>
                                <w:sz w:val="16"/>
                                <w:szCs w:val="16"/>
                                <w:lang w:val="en-US"/>
                              </w:rPr>
                              <w:t>ceih.sa.gov.au</w:t>
                            </w:r>
                          </w:p>
                          <w:p w14:paraId="06F7690D" w14:textId="77777777" w:rsidR="00233D4A" w:rsidRPr="00E74C30" w:rsidRDefault="00233D4A" w:rsidP="00A34E8B">
                            <w:pPr>
                              <w:spacing w:after="0"/>
                              <w:rPr>
                                <w:rFonts w:ascii="Calibre Semibold" w:hAnsi="Calibre Semibold"/>
                                <w:b/>
                                <w:bCs/>
                                <w:color w:val="13242F" w:themeColor="text2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Text Box 12"/>
                      <wps:cNvSpPr txBox="1"/>
                      <wps:spPr>
                        <a:xfrm>
                          <a:off x="0" y="-1"/>
                          <a:ext cx="1031132" cy="3535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B6FF59" w14:textId="77777777" w:rsidR="00A34E8B" w:rsidRDefault="00A34E8B" w:rsidP="00A34E8B">
                            <w:pPr>
                              <w:spacing w:after="0"/>
                              <w:rPr>
                                <w:color w:val="13242F" w:themeColor="text2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color w:val="13242F" w:themeColor="text2"/>
                                <w:sz w:val="16"/>
                                <w:szCs w:val="16"/>
                                <w:lang w:val="en-US"/>
                              </w:rPr>
                              <w:t>L7 Citi Centre Building</w:t>
                            </w:r>
                          </w:p>
                          <w:p w14:paraId="286EA671" w14:textId="77777777" w:rsidR="00A34E8B" w:rsidRDefault="00A34E8B" w:rsidP="00A34E8B">
                            <w:pPr>
                              <w:spacing w:after="0"/>
                              <w:rPr>
                                <w:color w:val="13242F" w:themeColor="text2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color w:val="13242F" w:themeColor="text2"/>
                                <w:sz w:val="16"/>
                                <w:szCs w:val="16"/>
                                <w:lang w:val="en-US"/>
                              </w:rPr>
                              <w:t>11 Hindmarsh Square</w:t>
                            </w:r>
                          </w:p>
                          <w:p w14:paraId="37F3FDDD" w14:textId="77777777" w:rsidR="00A34E8B" w:rsidRPr="00F05CDE" w:rsidRDefault="00A34E8B" w:rsidP="00A34E8B">
                            <w:pPr>
                              <w:spacing w:after="0"/>
                              <w:rPr>
                                <w:rFonts w:ascii="Calibre Semibold" w:hAnsi="Calibre Semibold"/>
                                <w:b/>
                                <w:bCs/>
                                <w:color w:val="13242F" w:themeColor="text2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color w:val="13242F" w:themeColor="text2"/>
                                <w:sz w:val="16"/>
                                <w:szCs w:val="16"/>
                                <w:lang w:val="en-US"/>
                              </w:rPr>
                              <w:t>Adelaide SA 5000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2EC04A7D" id="Group 10" o:spid="_x0000_s1029" style="position:absolute;left:0;text-align:left;margin-left:650.1pt;margin-top:778.5pt;width:188.3pt;height:27.95pt;z-index:251679744;mso-position-vertical-relative:page;mso-width-relative:margin;mso-height-relative:margin" coordorigin="" coordsize="23915,3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0" type="#_x0000_t202" style="position:absolute;left:10762;width:13153;height:3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" filled="f" stroked="f" strokeweight=".5pt">
                <v:textbox inset="0,0,0,0">
                  <w:txbxContent>
                    <w:p w14:paraId="003F91C4" w14:textId="77777777" w:rsidR="00A34E8B" w:rsidRDefault="00A34E8B" w:rsidP="00A34E8B">
                      <w:pPr>
                        <w:spacing w:after="0"/>
                        <w:rPr>
                          <w:color w:val="13242F" w:themeColor="text2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color w:val="13242F" w:themeColor="text2"/>
                          <w:sz w:val="16"/>
                          <w:szCs w:val="16"/>
                          <w:lang w:val="en-US"/>
                        </w:rPr>
                        <w:t xml:space="preserve">+61 (08) 8226 </w:t>
                      </w:r>
                      <w:r w:rsidR="003D37A1">
                        <w:rPr>
                          <w:color w:val="13242F" w:themeColor="text2"/>
                          <w:sz w:val="16"/>
                          <w:szCs w:val="16"/>
                          <w:lang w:val="en-US"/>
                        </w:rPr>
                        <w:t>0883</w:t>
                      </w:r>
                    </w:p>
                    <w:p w14:paraId="21C7BF02" w14:textId="77777777" w:rsidR="00A34E8B" w:rsidRDefault="00233D4A" w:rsidP="00A34E8B">
                      <w:pPr>
                        <w:spacing w:after="0"/>
                        <w:rPr>
                          <w:rFonts w:ascii="Calibre Semibold" w:hAnsi="Calibre Semibold"/>
                          <w:b/>
                          <w:bCs/>
                          <w:color w:val="13242F" w:themeColor="text2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alibre Semibold" w:hAnsi="Calibre Semibold"/>
                          <w:b/>
                          <w:bCs/>
                          <w:color w:val="13242F" w:themeColor="text2"/>
                          <w:sz w:val="16"/>
                          <w:szCs w:val="16"/>
                          <w:lang w:val="en-US"/>
                        </w:rPr>
                        <w:t>ceih.sa.gov.au</w:t>
                      </w:r>
                    </w:p>
                    <w:p w14:paraId="06F7690D" w14:textId="77777777" w:rsidR="00233D4A" w:rsidRPr="00E74C30" w:rsidRDefault="00233D4A" w:rsidP="00A34E8B">
                      <w:pPr>
                        <w:spacing w:after="0"/>
                        <w:rPr>
                          <w:rFonts w:ascii="Calibre Semibold" w:hAnsi="Calibre Semibold"/>
                          <w:b/>
                          <w:bCs/>
                          <w:color w:val="13242F" w:themeColor="text2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  <v:shape id="Text Box 12" o:spid="_x0000_s1031" type="#_x0000_t202" style="position:absolute;width:10311;height:3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" filled="f" stroked="f" strokeweight=".5pt">
                <v:textbox inset="0,0,0,0">
                  <w:txbxContent>
                    <w:p w14:paraId="15B6FF59" w14:textId="77777777" w:rsidR="00A34E8B" w:rsidRDefault="00A34E8B" w:rsidP="00A34E8B">
                      <w:pPr>
                        <w:spacing w:after="0"/>
                        <w:rPr>
                          <w:color w:val="13242F" w:themeColor="text2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color w:val="13242F" w:themeColor="text2"/>
                          <w:sz w:val="16"/>
                          <w:szCs w:val="16"/>
                          <w:lang w:val="en-US"/>
                        </w:rPr>
                        <w:t>L7 Citi Centre Building</w:t>
                      </w:r>
                    </w:p>
                    <w:p w14:paraId="286EA671" w14:textId="77777777" w:rsidR="00A34E8B" w:rsidRDefault="00A34E8B" w:rsidP="00A34E8B">
                      <w:pPr>
                        <w:spacing w:after="0"/>
                        <w:rPr>
                          <w:color w:val="13242F" w:themeColor="text2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color w:val="13242F" w:themeColor="text2"/>
                          <w:sz w:val="16"/>
                          <w:szCs w:val="16"/>
                          <w:lang w:val="en-US"/>
                        </w:rPr>
                        <w:t>11 Hindmarsh Square</w:t>
                      </w:r>
                    </w:p>
                    <w:p w14:paraId="37F3FDDD" w14:textId="77777777" w:rsidR="00A34E8B" w:rsidRPr="00F05CDE" w:rsidRDefault="00A34E8B" w:rsidP="00A34E8B">
                      <w:pPr>
                        <w:spacing w:after="0"/>
                        <w:rPr>
                          <w:rFonts w:ascii="Calibre Semibold" w:hAnsi="Calibre Semibold"/>
                          <w:b/>
                          <w:bCs/>
                          <w:color w:val="13242F" w:themeColor="text2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color w:val="13242F" w:themeColor="text2"/>
                          <w:sz w:val="16"/>
                          <w:szCs w:val="16"/>
                          <w:lang w:val="en-US"/>
                        </w:rPr>
                        <w:t>Adelaide SA 5000</w:t>
                      </w:r>
                    </w:p>
                  </w:txbxContent>
                </v:textbox>
              </v:shape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37F29" w14:textId="77777777" w:rsidR="000B7A55" w:rsidRDefault="000B7A55" w:rsidP="00C2783A">
      <w:pPr>
        <w:spacing w:after="0"/>
      </w:pPr>
      <w:r>
        <w:separator/>
      </w:r>
    </w:p>
  </w:footnote>
  <w:footnote w:type="continuationSeparator" w:id="0">
    <w:p w14:paraId="7FBE67E6" w14:textId="77777777" w:rsidR="000B7A55" w:rsidRDefault="000B7A55" w:rsidP="00C278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8833B" w14:textId="47B50A26" w:rsidR="000A35A9" w:rsidRDefault="000A35A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92032" behindDoc="0" locked="0" layoutInCell="1" allowOverlap="1" wp14:anchorId="07531ED0" wp14:editId="10C0FA5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2540"/>
              <wp:wrapSquare wrapText="bothSides"/>
              <wp:docPr id="180" name="Text Box 180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6EFFAD" w14:textId="7153627E" w:rsidR="000A35A9" w:rsidRPr="000A35A9" w:rsidRDefault="000A35A9">
                          <w:pPr>
                            <w:rPr>
                              <w:rFonts w:ascii="Arial" w:eastAsia="Arial" w:hAnsi="Arial" w:cs="Arial"/>
                              <w:color w:val="A80000"/>
                              <w:sz w:val="24"/>
                            </w:rPr>
                          </w:pPr>
                          <w:r w:rsidRPr="000A35A9">
                            <w:rPr>
                              <w:rFonts w:ascii="Arial" w:eastAsia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07531ED0" id="_x0000_t202" coordsize="21600,21600" o:spt="202" path="m,l,21600r21600,l21600,xe">
              <v:stroke joinstyle="miter"/>
              <v:path gradientshapeok="t" o:connecttype="rect"/>
            </v:shapetype>
            <v:shape id="Text Box 180" o:spid="_x0000_s1026" type="#_x0000_t202" alt="OFFICIAL" style="position:absolute;margin-left:0;margin-top:.05pt;width:34.95pt;height:34.95pt;z-index:25169203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AwpGLIjAgAASg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446EFFAD" w14:textId="7153627E" w:rsidR="000A35A9" w:rsidRPr="000A35A9" w:rsidRDefault="000A35A9">
                    <w:pPr>
                      <w:rPr>
                        <w:rFonts w:ascii="Arial" w:eastAsia="Arial" w:hAnsi="Arial" w:cs="Arial"/>
                        <w:color w:val="A80000"/>
                        <w:sz w:val="24"/>
                      </w:rPr>
                    </w:pPr>
                    <w:r w:rsidRPr="000A35A9">
                      <w:rPr>
                        <w:rFonts w:ascii="Arial" w:eastAsia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6C05" w14:textId="7632EFB2" w:rsidR="007043AE" w:rsidRDefault="000A35A9" w:rsidP="0058168F">
    <w:r>
      <w:rPr>
        <w:noProof/>
      </w:rPr>
      <mc:AlternateContent>
        <mc:Choice Requires="wps">
          <w:drawing>
            <wp:anchor distT="0" distB="0" distL="0" distR="0" simplePos="0" relativeHeight="251693056" behindDoc="0" locked="0" layoutInCell="1" allowOverlap="1" wp14:anchorId="1B2285B7" wp14:editId="3FB31AA0">
              <wp:simplePos x="0" y="0"/>
              <wp:positionH relativeFrom="page">
                <wp:align>center</wp:align>
              </wp:positionH>
              <wp:positionV relativeFrom="paragraph">
                <wp:posOffset>19685</wp:posOffset>
              </wp:positionV>
              <wp:extent cx="443865" cy="443865"/>
              <wp:effectExtent l="0" t="0" r="18415" b="2540"/>
              <wp:wrapSquare wrapText="bothSides"/>
              <wp:docPr id="181" name="Text Box 181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4004A5" w14:textId="6BFEF3FF" w:rsidR="000A35A9" w:rsidRPr="000A35A9" w:rsidRDefault="000A35A9">
                          <w:pPr>
                            <w:rPr>
                              <w:rFonts w:ascii="Arial" w:eastAsia="Arial" w:hAnsi="Arial" w:cs="Arial"/>
                              <w:color w:val="A80000"/>
                              <w:sz w:val="24"/>
                            </w:rPr>
                          </w:pPr>
                          <w:r w:rsidRPr="000A35A9">
                            <w:rPr>
                              <w:rFonts w:ascii="Arial" w:eastAsia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1B2285B7" id="_x0000_t202" coordsize="21600,21600" o:spt="202" path="m,l,21600r21600,l21600,xe">
              <v:stroke joinstyle="miter"/>
              <v:path gradientshapeok="t" o:connecttype="rect"/>
            </v:shapetype>
            <v:shape id="Text Box 181" o:spid="_x0000_s1027" type="#_x0000_t202" alt="OFFICIAL" style="position:absolute;margin-left:0;margin-top:1.55pt;width:34.95pt;height:34.95pt;z-index:251693056;visibility:visible;mso-wrap-style:none;mso-wrap-distance-left:0;mso-wrap-distance-top:0;mso-wrap-distance-right:0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" filled="f" stroked="f">
              <v:textbox style="mso-fit-shape-to-text:t" inset="0,0,0,0">
                <w:txbxContent>
                  <w:p w14:paraId="0D4004A5" w14:textId="6BFEF3FF" w:rsidR="000A35A9" w:rsidRPr="000A35A9" w:rsidRDefault="000A35A9">
                    <w:pPr>
                      <w:rPr>
                        <w:rFonts w:ascii="Arial" w:eastAsia="Arial" w:hAnsi="Arial" w:cs="Arial"/>
                        <w:color w:val="A80000"/>
                        <w:sz w:val="24"/>
                      </w:rPr>
                    </w:pPr>
                    <w:r w:rsidRPr="000A35A9">
                      <w:rPr>
                        <w:rFonts w:ascii="Arial" w:eastAsia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6E7F11">
      <w:rPr>
        <w:noProof/>
      </w:rPr>
      <w:drawing>
        <wp:anchor distT="0" distB="0" distL="114300" distR="114300" simplePos="0" relativeHeight="251682816" behindDoc="1" locked="0" layoutInCell="1" allowOverlap="1" wp14:anchorId="642FDE5D" wp14:editId="1B727CF7">
          <wp:simplePos x="0" y="0"/>
          <wp:positionH relativeFrom="column">
            <wp:posOffset>-2545080</wp:posOffset>
          </wp:positionH>
          <wp:positionV relativeFrom="paragraph">
            <wp:posOffset>-473710</wp:posOffset>
          </wp:positionV>
          <wp:extent cx="10663555" cy="7637780"/>
          <wp:effectExtent l="0" t="0" r="4445" b="1270"/>
          <wp:wrapNone/>
          <wp:docPr id="275" name="Picture 2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667_CEIH Brand Dots_Cy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3555" cy="7637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7F11">
      <w:rPr>
        <w:noProof/>
      </w:rPr>
      <w:drawing>
        <wp:anchor distT="0" distB="0" distL="114300" distR="114300" simplePos="0" relativeHeight="251686912" behindDoc="1" locked="0" layoutInCell="1" allowOverlap="1" wp14:anchorId="1230C7C8" wp14:editId="746CF209">
          <wp:simplePos x="0" y="0"/>
          <wp:positionH relativeFrom="column">
            <wp:posOffset>-1998369</wp:posOffset>
          </wp:positionH>
          <wp:positionV relativeFrom="paragraph">
            <wp:posOffset>-129581</wp:posOffset>
          </wp:positionV>
          <wp:extent cx="1290456" cy="1104405"/>
          <wp:effectExtent l="0" t="0" r="5080" b="635"/>
          <wp:wrapNone/>
          <wp:docPr id="276" name="Picture 276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EIH_Logo_Primary_NAVY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0346" cy="11128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168F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28E2DD2" wp14:editId="73809027">
              <wp:simplePos x="0" y="0"/>
              <wp:positionH relativeFrom="column">
                <wp:posOffset>4810748</wp:posOffset>
              </wp:positionH>
              <wp:positionV relativeFrom="paragraph">
                <wp:posOffset>-1260355</wp:posOffset>
              </wp:positionV>
              <wp:extent cx="1452785" cy="372585"/>
              <wp:effectExtent l="0" t="0" r="825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785" cy="3725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62A30DC" w14:textId="77777777" w:rsidR="00E82F50" w:rsidRPr="00D70C45" w:rsidRDefault="00E82F50" w:rsidP="00E82F50">
                          <w:pPr>
                            <w:pStyle w:val="Header"/>
                            <w:jc w:val="right"/>
                          </w:pPr>
                          <w:r>
                            <w:rPr>
                              <w:lang w:val="en-US"/>
                            </w:rPr>
                            <w:t>Fact Sheet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08000" tIns="97200" rIns="0" bIns="468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128E2DD2" id="Text Box 1" o:spid="_x0000_s1028" type="#_x0000_t202" style="position:absolute;margin-left:378.8pt;margin-top:-99.25pt;width:114.4pt;height:29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" filled="f" stroked="f" strokeweight=".5pt">
              <v:textbox inset="3mm,2.7mm,0,1.3mm">
                <w:txbxContent>
                  <w:p w14:paraId="062A30DC" w14:textId="77777777" w:rsidR="00E82F50" w:rsidRPr="00D70C45" w:rsidRDefault="00E82F50" w:rsidP="00E82F50">
                    <w:pPr>
                      <w:pStyle w:val="Header"/>
                      <w:jc w:val="right"/>
                    </w:pPr>
                    <w:r>
                      <w:rPr>
                        <w:lang w:val="en-US"/>
                      </w:rPr>
                      <w:t>Fact Sheet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F91F2" w14:textId="2D0DD006" w:rsidR="000A35A9" w:rsidRDefault="000A35A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91008" behindDoc="0" locked="0" layoutInCell="1" allowOverlap="1" wp14:anchorId="05F25425" wp14:editId="50FAFB3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2540"/>
              <wp:wrapSquare wrapText="bothSides"/>
              <wp:docPr id="179" name="Text Box 179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F0EEDA" w14:textId="6107EB13" w:rsidR="000A35A9" w:rsidRPr="000A35A9" w:rsidRDefault="000A35A9">
                          <w:pPr>
                            <w:rPr>
                              <w:rFonts w:ascii="Arial" w:eastAsia="Arial" w:hAnsi="Arial" w:cs="Arial"/>
                              <w:color w:val="A80000"/>
                              <w:sz w:val="24"/>
                            </w:rPr>
                          </w:pPr>
                          <w:r w:rsidRPr="000A35A9">
                            <w:rPr>
                              <w:rFonts w:ascii="Arial" w:eastAsia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05F25425" id="_x0000_t202" coordsize="21600,21600" o:spt="202" path="m,l,21600r21600,l21600,xe">
              <v:stroke joinstyle="miter"/>
              <v:path gradientshapeok="t" o:connecttype="rect"/>
            </v:shapetype>
            <v:shape id="Text Box 179" o:spid="_x0000_s1032" type="#_x0000_t202" alt="OFFICIAL" style="position:absolute;margin-left:0;margin-top:.05pt;width:34.95pt;height:34.95pt;z-index:25169100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" filled="f" stroked="f">
              <v:textbox style="mso-fit-shape-to-text:t" inset="0,0,0,0">
                <w:txbxContent>
                  <w:p w14:paraId="27F0EEDA" w14:textId="6107EB13" w:rsidR="000A35A9" w:rsidRPr="000A35A9" w:rsidRDefault="000A35A9">
                    <w:pPr>
                      <w:rPr>
                        <w:rFonts w:ascii="Arial" w:eastAsia="Arial" w:hAnsi="Arial" w:cs="Arial"/>
                        <w:color w:val="A80000"/>
                        <w:sz w:val="24"/>
                      </w:rPr>
                    </w:pPr>
                    <w:r w:rsidRPr="000A35A9">
                      <w:rPr>
                        <w:rFonts w:ascii="Arial" w:eastAsia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E3A83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864AC9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7C"/>
    <w:multiLevelType w:val="singleLevel"/>
    <w:tmpl w:val="2B42C6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FFFFFF7D"/>
    <w:multiLevelType w:val="singleLevel"/>
    <w:tmpl w:val="87C8AD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FFFFFF7E"/>
    <w:multiLevelType w:val="singleLevel"/>
    <w:tmpl w:val="F1A4B6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FFFFFF7F"/>
    <w:multiLevelType w:val="singleLevel"/>
    <w:tmpl w:val="0532A9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FFFFFF80"/>
    <w:multiLevelType w:val="singleLevel"/>
    <w:tmpl w:val="EBA6BC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F0F21E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AADC51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017654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22D810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9CEA24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A2BB67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87B2517"/>
    <w:multiLevelType w:val="hybridMultilevel"/>
    <w:tmpl w:val="4826486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376B40"/>
    <w:multiLevelType w:val="hybridMultilevel"/>
    <w:tmpl w:val="6484AC34"/>
    <w:lvl w:ilvl="0" w:tplc="7442A59C">
      <w:start w:val="11"/>
      <w:numFmt w:val="bullet"/>
      <w:pStyle w:val="Bullets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3626C5"/>
    <w:multiLevelType w:val="hybridMultilevel"/>
    <w:tmpl w:val="A2F2CA2E"/>
    <w:lvl w:ilvl="0" w:tplc="2E64330E">
      <w:start w:val="1"/>
      <w:numFmt w:val="bullet"/>
      <w:pStyle w:val="SAH-BulletPointsCopy"/>
      <w:lvlText w:val=""/>
      <w:lvlJc w:val="left"/>
      <w:pPr>
        <w:tabs>
          <w:tab w:val="num" w:pos="0"/>
        </w:tabs>
        <w:ind w:left="153" w:hanging="15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CF1E21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2C7DB8"/>
    <w:multiLevelType w:val="hybridMultilevel"/>
    <w:tmpl w:val="978A054E"/>
    <w:lvl w:ilvl="0" w:tplc="451E199E">
      <w:start w:val="1"/>
      <w:numFmt w:val="bullet"/>
      <w:pStyle w:val="ListBulletsL1"/>
      <w:lvlText w:val=""/>
      <w:lvlJc w:val="left"/>
      <w:pPr>
        <w:tabs>
          <w:tab w:val="num" w:pos="244"/>
        </w:tabs>
        <w:ind w:left="244" w:hanging="244"/>
      </w:pPr>
      <w:rPr>
        <w:rFonts w:ascii="Symbol" w:hAnsi="Symbol" w:hint="default"/>
        <w:color w:val="4FCEE8" w:themeColor="accent1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B261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11A28C3"/>
    <w:multiLevelType w:val="hybridMultilevel"/>
    <w:tmpl w:val="D30AB8B0"/>
    <w:lvl w:ilvl="0" w:tplc="9628F0E2">
      <w:start w:val="1"/>
      <w:numFmt w:val="decimal"/>
      <w:pStyle w:val="ListNumeralsL1"/>
      <w:lvlText w:val="%1."/>
      <w:lvlJc w:val="left"/>
      <w:pPr>
        <w:tabs>
          <w:tab w:val="num" w:pos="244"/>
        </w:tabs>
        <w:ind w:left="244" w:hanging="24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6C9B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0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1"/>
  </w:num>
  <w:num w:numId="11">
    <w:abstractNumId w:val="0"/>
  </w:num>
  <w:num w:numId="12">
    <w:abstractNumId w:val="17"/>
  </w:num>
  <w:num w:numId="13">
    <w:abstractNumId w:val="19"/>
  </w:num>
  <w:num w:numId="14">
    <w:abstractNumId w:val="1"/>
  </w:num>
  <w:num w:numId="15">
    <w:abstractNumId w:val="12"/>
  </w:num>
  <w:num w:numId="16">
    <w:abstractNumId w:val="16"/>
  </w:num>
  <w:num w:numId="17">
    <w:abstractNumId w:val="18"/>
  </w:num>
  <w:num w:numId="18">
    <w:abstractNumId w:val="14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TrueTypeFonts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f7f7f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5A9"/>
    <w:rsid w:val="00011758"/>
    <w:rsid w:val="000118E6"/>
    <w:rsid w:val="0004215F"/>
    <w:rsid w:val="00067E4A"/>
    <w:rsid w:val="0007545D"/>
    <w:rsid w:val="00096C1E"/>
    <w:rsid w:val="000A35A9"/>
    <w:rsid w:val="000A69F4"/>
    <w:rsid w:val="000B7A55"/>
    <w:rsid w:val="00103257"/>
    <w:rsid w:val="00111CA8"/>
    <w:rsid w:val="00146FE5"/>
    <w:rsid w:val="00156420"/>
    <w:rsid w:val="001579D1"/>
    <w:rsid w:val="001B7BD0"/>
    <w:rsid w:val="001C1535"/>
    <w:rsid w:val="001C301F"/>
    <w:rsid w:val="001D1CAA"/>
    <w:rsid w:val="001E7909"/>
    <w:rsid w:val="001F6F34"/>
    <w:rsid w:val="00220DB1"/>
    <w:rsid w:val="0022421E"/>
    <w:rsid w:val="00233D4A"/>
    <w:rsid w:val="00236C34"/>
    <w:rsid w:val="00291C3E"/>
    <w:rsid w:val="00295196"/>
    <w:rsid w:val="002A75C9"/>
    <w:rsid w:val="002F00DE"/>
    <w:rsid w:val="00300CA0"/>
    <w:rsid w:val="003236D5"/>
    <w:rsid w:val="0035393F"/>
    <w:rsid w:val="0036180E"/>
    <w:rsid w:val="003A4E10"/>
    <w:rsid w:val="003C509D"/>
    <w:rsid w:val="003D37A1"/>
    <w:rsid w:val="003E4D58"/>
    <w:rsid w:val="003E7069"/>
    <w:rsid w:val="004145C2"/>
    <w:rsid w:val="004336BD"/>
    <w:rsid w:val="004A12EB"/>
    <w:rsid w:val="005057B2"/>
    <w:rsid w:val="00544B04"/>
    <w:rsid w:val="005477DC"/>
    <w:rsid w:val="0055164C"/>
    <w:rsid w:val="0058168F"/>
    <w:rsid w:val="005D443D"/>
    <w:rsid w:val="0060197F"/>
    <w:rsid w:val="0060298F"/>
    <w:rsid w:val="00610D12"/>
    <w:rsid w:val="006312EF"/>
    <w:rsid w:val="006870D9"/>
    <w:rsid w:val="006A1363"/>
    <w:rsid w:val="006B6FF3"/>
    <w:rsid w:val="006D7199"/>
    <w:rsid w:val="006E7F11"/>
    <w:rsid w:val="006F02C4"/>
    <w:rsid w:val="007043AE"/>
    <w:rsid w:val="00710745"/>
    <w:rsid w:val="0073524A"/>
    <w:rsid w:val="007A3317"/>
    <w:rsid w:val="007B0BB3"/>
    <w:rsid w:val="007C319B"/>
    <w:rsid w:val="007E50F2"/>
    <w:rsid w:val="007F2D09"/>
    <w:rsid w:val="00803689"/>
    <w:rsid w:val="00812530"/>
    <w:rsid w:val="00812A6E"/>
    <w:rsid w:val="00826B53"/>
    <w:rsid w:val="00842C27"/>
    <w:rsid w:val="008553EB"/>
    <w:rsid w:val="00870C3D"/>
    <w:rsid w:val="008751BC"/>
    <w:rsid w:val="00882378"/>
    <w:rsid w:val="008D10F0"/>
    <w:rsid w:val="008D7B31"/>
    <w:rsid w:val="00932046"/>
    <w:rsid w:val="009826D4"/>
    <w:rsid w:val="0098784E"/>
    <w:rsid w:val="009A376D"/>
    <w:rsid w:val="009B35D2"/>
    <w:rsid w:val="009D506D"/>
    <w:rsid w:val="009E4B7E"/>
    <w:rsid w:val="00A211EA"/>
    <w:rsid w:val="00A33BA3"/>
    <w:rsid w:val="00A34E8B"/>
    <w:rsid w:val="00A90285"/>
    <w:rsid w:val="00AA28A5"/>
    <w:rsid w:val="00AE652A"/>
    <w:rsid w:val="00B23468"/>
    <w:rsid w:val="00B44541"/>
    <w:rsid w:val="00B71119"/>
    <w:rsid w:val="00B9051F"/>
    <w:rsid w:val="00B921F0"/>
    <w:rsid w:val="00BB690E"/>
    <w:rsid w:val="00BC2095"/>
    <w:rsid w:val="00BD050C"/>
    <w:rsid w:val="00BE267D"/>
    <w:rsid w:val="00BF02D5"/>
    <w:rsid w:val="00C2783A"/>
    <w:rsid w:val="00C57B4A"/>
    <w:rsid w:val="00CE110C"/>
    <w:rsid w:val="00CE7E77"/>
    <w:rsid w:val="00CF1454"/>
    <w:rsid w:val="00CF17AF"/>
    <w:rsid w:val="00D05A43"/>
    <w:rsid w:val="00D17F4C"/>
    <w:rsid w:val="00D3301A"/>
    <w:rsid w:val="00D47A3D"/>
    <w:rsid w:val="00D47B4A"/>
    <w:rsid w:val="00D545FC"/>
    <w:rsid w:val="00D71498"/>
    <w:rsid w:val="00D966DC"/>
    <w:rsid w:val="00DA166D"/>
    <w:rsid w:val="00DB25CA"/>
    <w:rsid w:val="00DB3253"/>
    <w:rsid w:val="00DB53E4"/>
    <w:rsid w:val="00DF24C3"/>
    <w:rsid w:val="00E0018E"/>
    <w:rsid w:val="00E16FF6"/>
    <w:rsid w:val="00E26AA3"/>
    <w:rsid w:val="00E3767D"/>
    <w:rsid w:val="00E52E1B"/>
    <w:rsid w:val="00E53595"/>
    <w:rsid w:val="00E61987"/>
    <w:rsid w:val="00E82F50"/>
    <w:rsid w:val="00EA7BEB"/>
    <w:rsid w:val="00EC5893"/>
    <w:rsid w:val="00EE1AD5"/>
    <w:rsid w:val="00EE30C1"/>
    <w:rsid w:val="00EE6F9D"/>
    <w:rsid w:val="00F019B7"/>
    <w:rsid w:val="00F308D8"/>
    <w:rsid w:val="00F6401D"/>
    <w:rsid w:val="00FB50FA"/>
    <w:rsid w:val="00FE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7f7f7"/>
    </o:shapedefaults>
    <o:shapelayout v:ext="edit">
      <o:idmap v:ext="edit" data="1"/>
    </o:shapelayout>
  </w:shapeDefaults>
  <w:decimalSymbol w:val="."/>
  <w:listSeparator w:val=","/>
  <w14:docId w14:val="0C77BD99"/>
  <w15:chartTrackingRefBased/>
  <w15:docId w15:val="{3CF16B4A-C5EB-4943-AA2D-57FFABA7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D4A"/>
    <w:pPr>
      <w:suppressAutoHyphens/>
      <w:spacing w:after="80"/>
    </w:pPr>
    <w:rPr>
      <w:rFonts w:ascii="Calibre Regular" w:hAnsi="Calibre Regular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767D"/>
    <w:pPr>
      <w:keepLines/>
      <w:spacing w:before="120" w:line="216" w:lineRule="auto"/>
      <w:contextualSpacing/>
      <w:outlineLvl w:val="0"/>
    </w:pPr>
    <w:rPr>
      <w:rFonts w:ascii="Calibre Semibold" w:eastAsiaTheme="majorEastAsia" w:hAnsi="Calibre Semibold" w:cstheme="majorBidi"/>
      <w:b/>
      <w:color w:val="13242F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6B53"/>
    <w:pPr>
      <w:keepLines/>
      <w:spacing w:before="120" w:after="40"/>
      <w:outlineLvl w:val="1"/>
    </w:pPr>
    <w:rPr>
      <w:rFonts w:ascii="Calibre Semibold" w:eastAsiaTheme="majorEastAsia" w:hAnsi="Calibre Semibold" w:cstheme="majorBidi"/>
      <w:b/>
      <w:color w:val="13242F" w:themeColor="text2"/>
      <w:sz w:val="24"/>
      <w:szCs w:val="26"/>
    </w:rPr>
  </w:style>
  <w:style w:type="paragraph" w:styleId="Heading3">
    <w:name w:val="heading 3"/>
    <w:basedOn w:val="Heading2"/>
    <w:next w:val="Heading2"/>
    <w:link w:val="Heading3Char"/>
    <w:autoRedefine/>
    <w:uiPriority w:val="9"/>
    <w:unhideWhenUsed/>
    <w:qFormat/>
    <w:rsid w:val="003E4D58"/>
    <w:pPr>
      <w:keepNext/>
      <w:spacing w:before="80" w:after="0"/>
      <w:ind w:left="-2268"/>
      <w:outlineLvl w:val="2"/>
    </w:pPr>
    <w:rPr>
      <w:rFonts w:cs="Times New Roman (Headings CS)"/>
      <w:caps/>
      <w:color w:val="auto"/>
      <w:spacing w:val="10"/>
      <w:szCs w:val="30"/>
      <w:lang w:val="en-US"/>
    </w:rPr>
  </w:style>
  <w:style w:type="paragraph" w:styleId="Heading4">
    <w:name w:val="heading 4"/>
    <w:aliases w:val="Pull-out Box Heading"/>
    <w:basedOn w:val="Normal"/>
    <w:next w:val="Normal"/>
    <w:link w:val="Heading4Char"/>
    <w:uiPriority w:val="9"/>
    <w:unhideWhenUsed/>
    <w:qFormat/>
    <w:rsid w:val="00D47A3D"/>
    <w:pPr>
      <w:keepNext/>
      <w:keepLines/>
      <w:spacing w:after="120" w:line="204" w:lineRule="auto"/>
      <w:outlineLvl w:val="3"/>
    </w:pPr>
    <w:rPr>
      <w:rFonts w:ascii="Calibre Semibold" w:eastAsiaTheme="majorEastAsia" w:hAnsi="Calibre Semibold" w:cs="Times New Roman (Headings CS)"/>
      <w:b/>
      <w:iCs/>
      <w:cap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6C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BAECD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rsid w:val="00D966DC"/>
    <w:pPr>
      <w:tabs>
        <w:tab w:val="center" w:pos="4680"/>
        <w:tab w:val="right" w:pos="9360"/>
      </w:tabs>
    </w:pPr>
    <w:rPr>
      <w:rFonts w:ascii="Calibre Bold" w:hAnsi="Calibre Bold" w:cs="Times New Roman (Body CS)"/>
      <w:b/>
      <w:caps/>
      <w:color w:val="13242F" w:themeColor="text2"/>
      <w:spacing w:val="5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D966DC"/>
    <w:rPr>
      <w:rFonts w:ascii="Calibre Bold" w:hAnsi="Calibre Bold" w:cs="Times New Roman (Body CS)"/>
      <w:b/>
      <w:caps/>
      <w:color w:val="13242F" w:themeColor="text2"/>
      <w:spacing w:val="50"/>
      <w:sz w:val="18"/>
    </w:rPr>
  </w:style>
  <w:style w:type="paragraph" w:styleId="Footer">
    <w:name w:val="footer"/>
    <w:basedOn w:val="Normal"/>
    <w:link w:val="FooterChar"/>
    <w:uiPriority w:val="99"/>
    <w:unhideWhenUsed/>
    <w:rsid w:val="006870D9"/>
    <w:pPr>
      <w:tabs>
        <w:tab w:val="center" w:pos="4680"/>
        <w:tab w:val="right" w:pos="9360"/>
      </w:tabs>
    </w:pPr>
    <w:rPr>
      <w:rFonts w:cs="Times New Roman (Body CS)"/>
      <w:caps/>
      <w:color w:val="13242F" w:themeColor="text2"/>
      <w:spacing w:val="30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870D9"/>
    <w:rPr>
      <w:rFonts w:ascii="Calibre Regular" w:hAnsi="Calibre Regular" w:cs="Times New Roman (Body CS)"/>
      <w:caps/>
      <w:color w:val="13242F" w:themeColor="text2"/>
      <w:spacing w:val="30"/>
      <w:sz w:val="14"/>
    </w:rPr>
  </w:style>
  <w:style w:type="paragraph" w:styleId="NoSpacing">
    <w:name w:val="No Spacing"/>
    <w:uiPriority w:val="1"/>
    <w:qFormat/>
    <w:rsid w:val="00812530"/>
    <w:pPr>
      <w:keepNext/>
      <w:suppressAutoHyphens/>
    </w:pPr>
    <w:rPr>
      <w:rFonts w:ascii="Calibre Regular" w:hAnsi="Calibre Regular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3767D"/>
    <w:rPr>
      <w:rFonts w:ascii="Calibre Semibold" w:eastAsiaTheme="majorEastAsia" w:hAnsi="Calibre Semibold" w:cstheme="majorBidi"/>
      <w:b/>
      <w:color w:val="13242F" w:themeColor="text2"/>
      <w:sz w:val="28"/>
      <w:szCs w:val="32"/>
    </w:rPr>
  </w:style>
  <w:style w:type="paragraph" w:customStyle="1" w:styleId="BasicParagraph">
    <w:name w:val="[Basic Paragraph]"/>
    <w:basedOn w:val="Normal"/>
    <w:uiPriority w:val="99"/>
    <w:rsid w:val="00D966DC"/>
    <w:pPr>
      <w:suppressAutoHyphens w:val="0"/>
      <w:autoSpaceDE w:val="0"/>
      <w:autoSpaceDN w:val="0"/>
      <w:adjustRightInd w:val="0"/>
      <w:textAlignment w:val="center"/>
    </w:pPr>
    <w:rPr>
      <w:rFonts w:ascii="Arial" w:hAnsi="Arial" w:cs="Minion Pro"/>
      <w:color w:val="000000"/>
      <w:sz w:val="18"/>
      <w:lang w:val="en-US"/>
    </w:rPr>
  </w:style>
  <w:style w:type="character" w:styleId="Strong">
    <w:name w:val="Strong"/>
    <w:basedOn w:val="DefaultParagraphFont"/>
    <w:uiPriority w:val="22"/>
    <w:qFormat/>
    <w:rsid w:val="00812530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1E7909"/>
    <w:pPr>
      <w:spacing w:after="0" w:line="192" w:lineRule="auto"/>
      <w:contextualSpacing/>
    </w:pPr>
    <w:rPr>
      <w:rFonts w:ascii="Calibre Semibold" w:eastAsiaTheme="majorEastAsia" w:hAnsi="Calibre Semibold" w:cstheme="majorBidi"/>
      <w:b/>
      <w:color w:val="13242F" w:themeColor="text2"/>
      <w:spacing w:val="-10"/>
      <w:kern w:val="28"/>
      <w:sz w:val="9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7909"/>
    <w:rPr>
      <w:rFonts w:ascii="Calibre Semibold" w:eastAsiaTheme="majorEastAsia" w:hAnsi="Calibre Semibold" w:cstheme="majorBidi"/>
      <w:b/>
      <w:color w:val="13242F" w:themeColor="text2"/>
      <w:spacing w:val="-10"/>
      <w:kern w:val="28"/>
      <w:sz w:val="9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26B53"/>
    <w:rPr>
      <w:rFonts w:ascii="Calibre Semibold" w:eastAsiaTheme="majorEastAsia" w:hAnsi="Calibre Semibold" w:cstheme="majorBidi"/>
      <w:b/>
      <w:color w:val="13242F" w:themeColor="text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66DC"/>
    <w:pPr>
      <w:numPr>
        <w:ilvl w:val="1"/>
      </w:numPr>
      <w:spacing w:after="160"/>
    </w:pPr>
    <w:rPr>
      <w:rFonts w:eastAsiaTheme="minorEastAsia" w:cs="Times New Roman (Body CS)"/>
      <w:i/>
      <w:color w:val="13242F" w:themeColor="text2"/>
      <w:sz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966DC"/>
    <w:rPr>
      <w:rFonts w:ascii="Calibre Regular" w:eastAsiaTheme="minorEastAsia" w:hAnsi="Calibre Regular" w:cs="Times New Roman (Body CS)"/>
      <w:i/>
      <w:color w:val="13242F" w:themeColor="text2"/>
      <w:sz w:val="15"/>
      <w:szCs w:val="22"/>
    </w:rPr>
  </w:style>
  <w:style w:type="character" w:styleId="SubtleEmphasis">
    <w:name w:val="Subtle Emphasis"/>
    <w:aliases w:val="Medium Emphasis"/>
    <w:basedOn w:val="DefaultParagraphFont"/>
    <w:uiPriority w:val="19"/>
    <w:qFormat/>
    <w:rsid w:val="00D966DC"/>
    <w:rPr>
      <w:rFonts w:ascii="Calibre Medium" w:hAnsi="Calibre Medium"/>
      <w:b w:val="0"/>
      <w:i w:val="0"/>
      <w:iCs/>
      <w:color w:val="auto"/>
    </w:rPr>
  </w:style>
  <w:style w:type="character" w:styleId="BookTitle">
    <w:name w:val="Book Title"/>
    <w:basedOn w:val="DefaultParagraphFont"/>
    <w:uiPriority w:val="33"/>
    <w:qFormat/>
    <w:rsid w:val="00D966DC"/>
    <w:rPr>
      <w:b/>
      <w:bCs/>
      <w:i/>
      <w:iCs/>
      <w:spacing w:val="5"/>
    </w:rPr>
  </w:style>
  <w:style w:type="character" w:styleId="Emphasis">
    <w:name w:val="Emphasis"/>
    <w:aliases w:val="Light Emphasis"/>
    <w:basedOn w:val="DefaultParagraphFont"/>
    <w:uiPriority w:val="20"/>
    <w:qFormat/>
    <w:rsid w:val="00EE30C1"/>
    <w:rPr>
      <w:rFonts w:ascii="Calibre Thin" w:hAnsi="Calibre Thin"/>
      <w:b w:val="0"/>
      <w:i w:val="0"/>
      <w:iCs/>
    </w:rPr>
  </w:style>
  <w:style w:type="paragraph" w:customStyle="1" w:styleId="Default">
    <w:name w:val="Default"/>
    <w:basedOn w:val="Normal"/>
    <w:rsid w:val="00A34E8B"/>
    <w:pPr>
      <w:autoSpaceDE w:val="0"/>
      <w:autoSpaceDN w:val="0"/>
      <w:adjustRightInd w:val="0"/>
    </w:pPr>
    <w:rPr>
      <w:rFonts w:cs="Arial"/>
      <w:color w:val="000000"/>
      <w:lang w:val="en-GB"/>
    </w:rPr>
  </w:style>
  <w:style w:type="paragraph" w:customStyle="1" w:styleId="ListBulletsL1">
    <w:name w:val="List Bullets L1"/>
    <w:basedOn w:val="ListBullet"/>
    <w:next w:val="Normal"/>
    <w:qFormat/>
    <w:rsid w:val="00D47B4A"/>
    <w:pPr>
      <w:numPr>
        <w:numId w:val="16"/>
      </w:numPr>
      <w:tabs>
        <w:tab w:val="left" w:pos="244"/>
      </w:tabs>
    </w:pPr>
    <w:rPr>
      <w:rFonts w:cs="Times New Roman (Body CS)"/>
      <w:color w:val="000000" w:themeColor="text1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E4D58"/>
    <w:rPr>
      <w:rFonts w:ascii="Calibre Semibold" w:eastAsiaTheme="majorEastAsia" w:hAnsi="Calibre Semibold" w:cs="Times New Roman (Headings CS)"/>
      <w:b/>
      <w:caps/>
      <w:spacing w:val="10"/>
      <w:szCs w:val="30"/>
      <w:lang w:val="en-US"/>
    </w:rPr>
  </w:style>
  <w:style w:type="table" w:styleId="TableGrid">
    <w:name w:val="Table Grid"/>
    <w:basedOn w:val="TableNormal"/>
    <w:uiPriority w:val="59"/>
    <w:rsid w:val="00D05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semiHidden/>
    <w:unhideWhenUsed/>
    <w:rsid w:val="00D47B4A"/>
    <w:pPr>
      <w:numPr>
        <w:numId w:val="10"/>
      </w:numPr>
      <w:contextualSpacing/>
    </w:pPr>
  </w:style>
  <w:style w:type="table" w:styleId="GridTable1Light-Accent1">
    <w:name w:val="Grid Table 1 Light Accent 1"/>
    <w:basedOn w:val="TableNormal"/>
    <w:uiPriority w:val="46"/>
    <w:rsid w:val="00D05A43"/>
    <w:tblPr>
      <w:tblStyleRowBandSize w:val="1"/>
      <w:tblStyleColBandSize w:val="1"/>
      <w:tblBorders>
        <w:top w:val="single" w:sz="4" w:space="0" w:color="B8EBF5" w:themeColor="accent1" w:themeTint="66"/>
        <w:left w:val="single" w:sz="4" w:space="0" w:color="B8EBF5" w:themeColor="accent1" w:themeTint="66"/>
        <w:bottom w:val="single" w:sz="4" w:space="0" w:color="B8EBF5" w:themeColor="accent1" w:themeTint="66"/>
        <w:right w:val="single" w:sz="4" w:space="0" w:color="B8EBF5" w:themeColor="accent1" w:themeTint="66"/>
        <w:insideH w:val="single" w:sz="4" w:space="0" w:color="B8EBF5" w:themeColor="accent1" w:themeTint="66"/>
        <w:insideV w:val="single" w:sz="4" w:space="0" w:color="B8EBF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E1F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E1F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NumeralsL1">
    <w:name w:val="List Numerals L1"/>
    <w:basedOn w:val="ListNumber"/>
    <w:qFormat/>
    <w:rsid w:val="001F6F34"/>
    <w:pPr>
      <w:numPr>
        <w:numId w:val="17"/>
      </w:numPr>
      <w:tabs>
        <w:tab w:val="left" w:pos="244"/>
      </w:tabs>
    </w:pPr>
  </w:style>
  <w:style w:type="character" w:customStyle="1" w:styleId="Heading4Char">
    <w:name w:val="Heading 4 Char"/>
    <w:aliases w:val="Pull-out Box Heading Char"/>
    <w:basedOn w:val="DefaultParagraphFont"/>
    <w:link w:val="Heading4"/>
    <w:uiPriority w:val="9"/>
    <w:rsid w:val="00D47A3D"/>
    <w:rPr>
      <w:rFonts w:ascii="Calibre Semibold" w:eastAsiaTheme="majorEastAsia" w:hAnsi="Calibre Semibold" w:cs="Times New Roman (Headings CS)"/>
      <w:b/>
      <w:iCs/>
      <w:caps/>
      <w:color w:val="000000" w:themeColor="text1"/>
      <w:sz w:val="22"/>
    </w:rPr>
  </w:style>
  <w:style w:type="paragraph" w:styleId="ListNumber">
    <w:name w:val="List Number"/>
    <w:basedOn w:val="Normal"/>
    <w:uiPriority w:val="99"/>
    <w:semiHidden/>
    <w:unhideWhenUsed/>
    <w:rsid w:val="001F6F34"/>
    <w:pPr>
      <w:numPr>
        <w:numId w:val="5"/>
      </w:numPr>
      <w:contextualSpacing/>
    </w:pPr>
  </w:style>
  <w:style w:type="paragraph" w:customStyle="1" w:styleId="Pull-ouBoxBody">
    <w:name w:val="Pull-ou Box Body"/>
    <w:basedOn w:val="Normal"/>
    <w:qFormat/>
    <w:rsid w:val="00D47A3D"/>
    <w:rPr>
      <w:rFonts w:ascii="Calibre Light" w:hAnsi="Calibre Light"/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236C34"/>
    <w:rPr>
      <w:rFonts w:asciiTheme="majorHAnsi" w:eastAsiaTheme="majorEastAsia" w:hAnsiTheme="majorHAnsi" w:cstheme="majorBidi"/>
      <w:color w:val="1BAECD" w:themeColor="accent1" w:themeShade="BF"/>
      <w:sz w:val="22"/>
    </w:rPr>
  </w:style>
  <w:style w:type="paragraph" w:customStyle="1" w:styleId="Bullets">
    <w:name w:val="Bullets"/>
    <w:basedOn w:val="Normal"/>
    <w:link w:val="BulletsChar"/>
    <w:qFormat/>
    <w:rsid w:val="00236C34"/>
    <w:pPr>
      <w:numPr>
        <w:numId w:val="18"/>
      </w:numPr>
      <w:suppressAutoHyphens w:val="0"/>
      <w:spacing w:after="0"/>
    </w:pPr>
    <w:rPr>
      <w:rFonts w:ascii="Arial" w:eastAsia="Arial Unicode MS" w:hAnsi="Arial" w:cs="Arial"/>
      <w:sz w:val="18"/>
      <w:szCs w:val="18"/>
      <w:lang w:eastAsia="en-AU"/>
    </w:rPr>
  </w:style>
  <w:style w:type="character" w:customStyle="1" w:styleId="BulletsChar">
    <w:name w:val="Bullets Char"/>
    <w:link w:val="Bullets"/>
    <w:rsid w:val="00236C34"/>
    <w:rPr>
      <w:rFonts w:ascii="Arial" w:eastAsia="Arial Unicode MS" w:hAnsi="Arial" w:cs="Arial"/>
      <w:sz w:val="18"/>
      <w:szCs w:val="18"/>
      <w:lang w:eastAsia="en-AU"/>
    </w:rPr>
  </w:style>
  <w:style w:type="paragraph" w:customStyle="1" w:styleId="SAH-BulletPointsCopy">
    <w:name w:val="SAH-Bullet Points Copy"/>
    <w:basedOn w:val="Normal"/>
    <w:link w:val="SAH-BulletPointsCopyChar"/>
    <w:rsid w:val="00236C34"/>
    <w:pPr>
      <w:numPr>
        <w:numId w:val="19"/>
      </w:numPr>
      <w:suppressAutoHyphens w:val="0"/>
      <w:spacing w:after="0"/>
    </w:pPr>
    <w:rPr>
      <w:rFonts w:ascii="Times New Roman" w:eastAsia="Times New Roman" w:hAnsi="Times New Roman" w:cs="Times New Roman"/>
      <w:sz w:val="24"/>
      <w:lang w:eastAsia="en-AU"/>
    </w:rPr>
  </w:style>
  <w:style w:type="character" w:customStyle="1" w:styleId="SAH-BulletPointsCopyChar">
    <w:name w:val="SAH-Bullet Points Copy Char"/>
    <w:link w:val="SAH-BulletPointsCopy"/>
    <w:rsid w:val="00236C34"/>
    <w:rPr>
      <w:rFonts w:ascii="Times New Roman" w:eastAsia="Times New Roman" w:hAnsi="Times New Roman" w:cs="Times New Roman"/>
      <w:lang w:eastAsia="en-AU"/>
    </w:rPr>
  </w:style>
  <w:style w:type="paragraph" w:customStyle="1" w:styleId="LifecycleHeading">
    <w:name w:val="Lifecycle Heading"/>
    <w:basedOn w:val="Heading1"/>
    <w:qFormat/>
    <w:rsid w:val="000A35A9"/>
    <w:pPr>
      <w:spacing w:before="240" w:after="40"/>
    </w:pPr>
    <w:rPr>
      <w:rFonts w:cs="Times New Roman (Headings CS)"/>
      <w:caps/>
      <w:spacing w:val="30"/>
      <w:sz w:val="36"/>
      <w:lang w:val="en-US"/>
    </w:rPr>
  </w:style>
  <w:style w:type="character" w:styleId="Hyperlink">
    <w:name w:val="Hyperlink"/>
    <w:basedOn w:val="DefaultParagraphFont"/>
    <w:uiPriority w:val="99"/>
    <w:unhideWhenUsed/>
    <w:rsid w:val="00BE267D"/>
    <w:rPr>
      <w:color w:val="12242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2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2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ap2.org.au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ettertogether.sa.gov.au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yes07\South%20Australia%20Government\CEIH%20-%20General\Comms\Templates\New%20A4%20Blank%20Landscape%20Template\CEIH%20A4_Landscape%20Blank%20Template%20&#402;.dotx" TargetMode="External"/></Relationships>
</file>

<file path=word/theme/theme1.xml><?xml version="1.0" encoding="utf-8"?>
<a:theme xmlns:a="http://schemas.openxmlformats.org/drawingml/2006/main" name="Office Theme">
  <a:themeElements>
    <a:clrScheme name="CEIH">
      <a:dk1>
        <a:srgbClr val="000000"/>
      </a:dk1>
      <a:lt1>
        <a:srgbClr val="FFFFFF"/>
      </a:lt1>
      <a:dk2>
        <a:srgbClr val="13242F"/>
      </a:dk2>
      <a:lt2>
        <a:srgbClr val="F3F2F1"/>
      </a:lt2>
      <a:accent1>
        <a:srgbClr val="4FCEE8"/>
      </a:accent1>
      <a:accent2>
        <a:srgbClr val="5480E9"/>
      </a:accent2>
      <a:accent3>
        <a:srgbClr val="49CB70"/>
      </a:accent3>
      <a:accent4>
        <a:srgbClr val="B741AF"/>
      </a:accent4>
      <a:accent5>
        <a:srgbClr val="FF5055"/>
      </a:accent5>
      <a:accent6>
        <a:srgbClr val="C8C8C4"/>
      </a:accent6>
      <a:hlink>
        <a:srgbClr val="12242F"/>
      </a:hlink>
      <a:folHlink>
        <a:srgbClr val="C8C8C4"/>
      </a:folHlink>
    </a:clrScheme>
    <a:fontScheme name="Custom 1">
      <a:majorFont>
        <a:latin typeface="Calibre Semibold"/>
        <a:ea typeface=""/>
        <a:cs typeface=""/>
      </a:majorFont>
      <a:minorFont>
        <a:latin typeface="Calibre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outto xmlns="415f9212-d569-4691-82b3-d5d31f27ebc1">
      <UserInfo>
        <DisplayName/>
        <AccountId xsi:nil="true"/>
        <AccountType/>
      </UserInfo>
    </Checkedoutto>
    <lcf76f155ced4ddcb4097134ff3c332f xmlns="415f9212-d569-4691-82b3-d5d31f27ebc1">
      <Terms xmlns="http://schemas.microsoft.com/office/infopath/2007/PartnerControls"/>
    </lcf76f155ced4ddcb4097134ff3c332f>
    <TaxCatchAll xmlns="2e778ee6-6ceb-46bb-b2e6-9835eb9bcf5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DBC73F61EC1F4D8D3B57525E1E3FB9" ma:contentTypeVersion="18" ma:contentTypeDescription="Create a new document." ma:contentTypeScope="" ma:versionID="3cb72a8ff5a8719d2f0d72d4d0668124">
  <xsd:schema xmlns:xsd="http://www.w3.org/2001/XMLSchema" xmlns:xs="http://www.w3.org/2001/XMLSchema" xmlns:p="http://schemas.microsoft.com/office/2006/metadata/properties" xmlns:ns2="415f9212-d569-4691-82b3-d5d31f27ebc1" xmlns:ns3="2e778ee6-6ceb-46bb-b2e6-9835eb9bcf53" targetNamespace="http://schemas.microsoft.com/office/2006/metadata/properties" ma:root="true" ma:fieldsID="7c9ab75306d8efb69e731ce43dba41c7" ns2:_="" ns3:_="">
    <xsd:import namespace="415f9212-d569-4691-82b3-d5d31f27ebc1"/>
    <xsd:import namespace="2e778ee6-6ceb-46bb-b2e6-9835eb9bcf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Checkedoutto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f9212-d569-4691-82b3-d5d31f27e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Checkedoutto" ma:index="21" nillable="true" ma:displayName="Checked out to" ma:format="Dropdown" ma:list="UserInfo" ma:SharePointGroup="0" ma:internalName="Checkedout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e6689ef-ec6c-48c7-abc7-2160df37b9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78ee6-6ceb-46bb-b2e6-9835eb9bcf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e826a4a-6523-4b85-af49-9af858cc745f}" ma:internalName="TaxCatchAll" ma:showField="CatchAllData" ma:web="2e778ee6-6ceb-46bb-b2e6-9835eb9bcf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7158CF-20BF-4399-8608-AFE97A2A63BB}">
  <ds:schemaRefs>
    <ds:schemaRef ds:uri="http://schemas.microsoft.com/office/2006/metadata/properties"/>
    <ds:schemaRef ds:uri="http://schemas.microsoft.com/office/infopath/2007/PartnerControls"/>
    <ds:schemaRef ds:uri="415f9212-d569-4691-82b3-d5d31f27ebc1"/>
    <ds:schemaRef ds:uri="2e778ee6-6ceb-46bb-b2e6-9835eb9bcf53"/>
  </ds:schemaRefs>
</ds:datastoreItem>
</file>

<file path=customXml/itemProps2.xml><?xml version="1.0" encoding="utf-8"?>
<ds:datastoreItem xmlns:ds="http://schemas.openxmlformats.org/officeDocument/2006/customXml" ds:itemID="{CF887B27-6DE2-44E1-858C-434DDCD51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5f9212-d569-4691-82b3-d5d31f27ebc1"/>
    <ds:schemaRef ds:uri="2e778ee6-6ceb-46bb-b2e6-9835eb9bcf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3387F9-C750-4174-9B3B-19AB374BC8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FC9861-F325-40E1-82C6-B7DE1A82E9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CEIH A4_Landscape Blank Template ƒ.dotx</Template>
  <TotalTime>4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Skye Hayes</dc:creator>
  <cp:keywords/>
  <dc:description/>
  <cp:lastModifiedBy>Skye Hayes</cp:lastModifiedBy>
  <cp:revision>6</cp:revision>
  <cp:lastPrinted>2022-12-13T01:36:00Z</cp:lastPrinted>
  <dcterms:created xsi:type="dcterms:W3CDTF">2022-12-19T03:08:00Z</dcterms:created>
  <dcterms:modified xsi:type="dcterms:W3CDTF">2023-01-18T23:44:00Z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b3,b4,b5</vt:lpwstr>
  </property>
  <property fmtid="{D5CDD505-2E9C-101B-9397-08002B2CF9AE}" pid="3" name="ClassificationContentMarkingHeaderFontProps">
    <vt:lpwstr>#a80000,12,Arial</vt:lpwstr>
  </property>
  <property fmtid="{D5CDD505-2E9C-101B-9397-08002B2CF9AE}" pid="4" name="ClassificationContentMarkingHeaderText">
    <vt:lpwstr>OFFICIAL</vt:lpwstr>
  </property>
  <property fmtid="{D5CDD505-2E9C-101B-9397-08002B2CF9AE}" pid="5" name="MSIP_Label_77274858-3b1d-4431-8679-d878f40e28fd_Enabled">
    <vt:lpwstr>true</vt:lpwstr>
  </property>
  <property fmtid="{D5CDD505-2E9C-101B-9397-08002B2CF9AE}" pid="6" name="MSIP_Label_77274858-3b1d-4431-8679-d878f40e28fd_SetDate">
    <vt:lpwstr>2022-12-12T23:28:25Z</vt:lpwstr>
  </property>
  <property fmtid="{D5CDD505-2E9C-101B-9397-08002B2CF9AE}" pid="7" name="MSIP_Label_77274858-3b1d-4431-8679-d878f40e28fd_Method">
    <vt:lpwstr>Privileged</vt:lpwstr>
  </property>
  <property fmtid="{D5CDD505-2E9C-101B-9397-08002B2CF9AE}" pid="8" name="MSIP_Label_77274858-3b1d-4431-8679-d878f40e28fd_Name">
    <vt:lpwstr>-Official</vt:lpwstr>
  </property>
  <property fmtid="{D5CDD505-2E9C-101B-9397-08002B2CF9AE}" pid="9" name="MSIP_Label_77274858-3b1d-4431-8679-d878f40e28fd_SiteId">
    <vt:lpwstr>bda528f7-fca9-432f-bc98-bd7e90d40906</vt:lpwstr>
  </property>
  <property fmtid="{D5CDD505-2E9C-101B-9397-08002B2CF9AE}" pid="10" name="MSIP_Label_77274858-3b1d-4431-8679-d878f40e28fd_ActionId">
    <vt:lpwstr>6dc529f8-b652-43b8-a565-e6cda6e9301f</vt:lpwstr>
  </property>
  <property fmtid="{D5CDD505-2E9C-101B-9397-08002B2CF9AE}" pid="11" name="MSIP_Label_77274858-3b1d-4431-8679-d878f40e28fd_ContentBits">
    <vt:lpwstr>1</vt:lpwstr>
  </property>
  <property fmtid="{D5CDD505-2E9C-101B-9397-08002B2CF9AE}" pid="12" name="ContentTypeId">
    <vt:lpwstr>0x010100E0DBC73F61EC1F4D8D3B57525E1E3FB9</vt:lpwstr>
  </property>
  <property fmtid="{D5CDD505-2E9C-101B-9397-08002B2CF9AE}" pid="13" name="MediaServiceImageTags">
    <vt:lpwstr/>
  </property>
</Properties>
</file>